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CBE04" w14:textId="1DC4B05B" w:rsidR="00431056" w:rsidRDefault="00431056" w:rsidP="00AA3F39">
      <w:pPr>
        <w:jc w:val="right"/>
      </w:pPr>
      <w:r>
        <w:rPr>
          <w:rFonts w:hint="eastAsia"/>
        </w:rPr>
        <w:t xml:space="preserve">熊　中　　第　</w:t>
      </w:r>
      <w:r w:rsidR="00951487">
        <w:rPr>
          <w:rFonts w:hint="eastAsia"/>
        </w:rPr>
        <w:t>24</w:t>
      </w:r>
      <w:r>
        <w:rPr>
          <w:rFonts w:hint="eastAsia"/>
        </w:rPr>
        <w:t xml:space="preserve">　号</w:t>
      </w:r>
    </w:p>
    <w:p w14:paraId="1DACFFDD" w14:textId="3D08077D" w:rsidR="00431056" w:rsidRDefault="00431056" w:rsidP="00AA3F39">
      <w:pPr>
        <w:jc w:val="right"/>
      </w:pPr>
      <w:r>
        <w:rPr>
          <w:rFonts w:hint="eastAsia"/>
        </w:rPr>
        <w:t>令和６年６月</w:t>
      </w:r>
      <w:r w:rsidR="00951487">
        <w:rPr>
          <w:rFonts w:hint="eastAsia"/>
        </w:rPr>
        <w:t>11</w:t>
      </w:r>
      <w:r>
        <w:rPr>
          <w:rFonts w:hint="eastAsia"/>
        </w:rPr>
        <w:t>日</w:t>
      </w:r>
    </w:p>
    <w:p w14:paraId="5DF6974C" w14:textId="77777777" w:rsidR="00431056" w:rsidRDefault="00431056"/>
    <w:p w14:paraId="0A8774A4" w14:textId="4A6ACF29" w:rsidR="00431056" w:rsidRDefault="00AA3F39">
      <w:r>
        <w:rPr>
          <w:rFonts w:hint="eastAsia"/>
        </w:rPr>
        <w:t xml:space="preserve">会　員　</w:t>
      </w:r>
      <w:r w:rsidR="00431056">
        <w:rPr>
          <w:rFonts w:hint="eastAsia"/>
        </w:rPr>
        <w:t>各</w:t>
      </w:r>
      <w:r>
        <w:rPr>
          <w:rFonts w:hint="eastAsia"/>
        </w:rPr>
        <w:t xml:space="preserve">　</w:t>
      </w:r>
      <w:r w:rsidR="00431056">
        <w:rPr>
          <w:rFonts w:hint="eastAsia"/>
        </w:rPr>
        <w:t>位</w:t>
      </w:r>
    </w:p>
    <w:p w14:paraId="27A9690D" w14:textId="77777777" w:rsidR="00431056" w:rsidRDefault="00431056"/>
    <w:p w14:paraId="29D2725B" w14:textId="4BC6C119" w:rsidR="00431056" w:rsidRDefault="00431056" w:rsidP="00AA3F39">
      <w:pPr>
        <w:jc w:val="right"/>
      </w:pPr>
      <w:r>
        <w:rPr>
          <w:rFonts w:hint="eastAsia"/>
        </w:rPr>
        <w:t>熊本県中小企業団体中央会</w:t>
      </w:r>
    </w:p>
    <w:p w14:paraId="1F666686" w14:textId="177F9CF6" w:rsidR="00431056" w:rsidRDefault="00431056" w:rsidP="00AA3F39">
      <w:pPr>
        <w:ind w:firstLineChars="2900" w:firstLine="6090"/>
      </w:pPr>
      <w:r>
        <w:rPr>
          <w:rFonts w:hint="eastAsia"/>
        </w:rPr>
        <w:t>会</w:t>
      </w:r>
      <w:r w:rsidR="00AA3F39">
        <w:rPr>
          <w:rFonts w:hint="eastAsia"/>
        </w:rPr>
        <w:t xml:space="preserve">　</w:t>
      </w:r>
      <w:r>
        <w:rPr>
          <w:rFonts w:hint="eastAsia"/>
        </w:rPr>
        <w:t>長　櫻</w:t>
      </w:r>
      <w:r w:rsidR="00AA3F39">
        <w:rPr>
          <w:rFonts w:hint="eastAsia"/>
        </w:rPr>
        <w:t xml:space="preserve">　</w:t>
      </w:r>
      <w:r>
        <w:rPr>
          <w:rFonts w:hint="eastAsia"/>
        </w:rPr>
        <w:t>井</w:t>
      </w:r>
      <w:r w:rsidR="00AA3F39">
        <w:rPr>
          <w:rFonts w:hint="eastAsia"/>
        </w:rPr>
        <w:t xml:space="preserve">　</w:t>
      </w:r>
      <w:r>
        <w:rPr>
          <w:rFonts w:hint="eastAsia"/>
        </w:rPr>
        <w:t>一</w:t>
      </w:r>
      <w:r w:rsidR="00AA3F39">
        <w:rPr>
          <w:rFonts w:hint="eastAsia"/>
        </w:rPr>
        <w:t xml:space="preserve">　</w:t>
      </w:r>
      <w:r>
        <w:rPr>
          <w:rFonts w:hint="eastAsia"/>
        </w:rPr>
        <w:t>郎</w:t>
      </w:r>
    </w:p>
    <w:p w14:paraId="09807789" w14:textId="77777777" w:rsidR="00431056" w:rsidRDefault="00431056"/>
    <w:p w14:paraId="7AA34C11" w14:textId="5ED78B81" w:rsidR="00431056" w:rsidRDefault="00431056" w:rsidP="00AA3F39">
      <w:pPr>
        <w:jc w:val="center"/>
      </w:pPr>
      <w:r>
        <w:rPr>
          <w:rFonts w:hint="eastAsia"/>
        </w:rPr>
        <w:t>「フリーランス・事業者間取引適正化等法」説明会のご案内</w:t>
      </w:r>
    </w:p>
    <w:p w14:paraId="0D398507" w14:textId="77777777" w:rsidR="00431056" w:rsidRDefault="00431056"/>
    <w:p w14:paraId="0F1770C8" w14:textId="64879D8A" w:rsidR="00431056" w:rsidRDefault="00431056">
      <w:r>
        <w:rPr>
          <w:rFonts w:hint="eastAsia"/>
        </w:rPr>
        <w:t xml:space="preserve">　時下、益々ご清祥のこととお慶び申し上げます。</w:t>
      </w:r>
    </w:p>
    <w:p w14:paraId="21490C92" w14:textId="656517D9" w:rsidR="00431056" w:rsidRDefault="00431056">
      <w:r>
        <w:rPr>
          <w:rFonts w:hint="eastAsia"/>
        </w:rPr>
        <w:t xml:space="preserve">　平素より本会の事業運営に格別なるご高配を賜り厚く御礼申し上げます。</w:t>
      </w:r>
    </w:p>
    <w:p w14:paraId="20906EE5" w14:textId="04049FFE" w:rsidR="00431056" w:rsidRDefault="00431056">
      <w:r>
        <w:rPr>
          <w:rFonts w:hint="eastAsia"/>
        </w:rPr>
        <w:t xml:space="preserve">　さて、標記説明会を下記の通り開催致しますので、貴組合並びに組合員企業の皆様に、是非、ご参加（ご視聴）頂きますようご案内申し上げます。</w:t>
      </w:r>
    </w:p>
    <w:p w14:paraId="3822DED4" w14:textId="1C709BFA" w:rsidR="00431056" w:rsidRDefault="00431056">
      <w:r>
        <w:rPr>
          <w:rFonts w:hint="eastAsia"/>
        </w:rPr>
        <w:t xml:space="preserve">　なお、ご参加をご希望の方は、下記の参加申込書により６月２６</w:t>
      </w:r>
      <w:r w:rsidR="0078146C">
        <w:rPr>
          <w:rFonts w:hint="eastAsia"/>
        </w:rPr>
        <w:t>日</w:t>
      </w:r>
      <w:r>
        <w:rPr>
          <w:rFonts w:hint="eastAsia"/>
        </w:rPr>
        <w:t>（水）までに申込フォーム又はFAXにてご回答頂きますようお願い申し上げます。</w:t>
      </w:r>
    </w:p>
    <w:p w14:paraId="0A43D54B" w14:textId="77777777" w:rsidR="00431056" w:rsidRDefault="00431056" w:rsidP="00431056">
      <w:pPr>
        <w:pStyle w:val="a3"/>
      </w:pPr>
      <w:r>
        <w:rPr>
          <w:rFonts w:hint="eastAsia"/>
        </w:rPr>
        <w:t>記</w:t>
      </w:r>
    </w:p>
    <w:p w14:paraId="1ED884EA" w14:textId="29951C25" w:rsidR="00431056" w:rsidRDefault="00431056" w:rsidP="00431056">
      <w:pPr>
        <w:pStyle w:val="a5"/>
        <w:ind w:right="840"/>
        <w:jc w:val="both"/>
      </w:pPr>
      <w:r>
        <w:rPr>
          <w:rFonts w:hint="eastAsia"/>
        </w:rPr>
        <w:t>１．</w:t>
      </w:r>
      <w:r w:rsidRPr="00883C6B">
        <w:rPr>
          <w:rFonts w:hint="eastAsia"/>
          <w:spacing w:val="35"/>
          <w:kern w:val="0"/>
          <w:fitText w:val="1050" w:id="-969170688"/>
        </w:rPr>
        <w:t>開催日</w:t>
      </w:r>
      <w:r w:rsidRPr="00883C6B">
        <w:rPr>
          <w:rFonts w:hint="eastAsia"/>
          <w:kern w:val="0"/>
          <w:fitText w:val="1050" w:id="-969170688"/>
        </w:rPr>
        <w:t>時</w:t>
      </w:r>
      <w:r w:rsidR="00883C6B">
        <w:rPr>
          <w:rFonts w:hint="eastAsia"/>
        </w:rPr>
        <w:t xml:space="preserve">　</w:t>
      </w:r>
      <w:r>
        <w:rPr>
          <w:rFonts w:hint="eastAsia"/>
        </w:rPr>
        <w:t>令和６年７月１日（月）　15：00～15：30</w:t>
      </w:r>
    </w:p>
    <w:p w14:paraId="1C067608" w14:textId="779E950E" w:rsidR="00431056" w:rsidRDefault="00431056" w:rsidP="00431056">
      <w:pPr>
        <w:pStyle w:val="a5"/>
        <w:ind w:right="840"/>
        <w:jc w:val="both"/>
      </w:pPr>
      <w:r>
        <w:rPr>
          <w:rFonts w:hint="eastAsia"/>
        </w:rPr>
        <w:t>２．</w:t>
      </w:r>
      <w:r w:rsidRPr="00883C6B">
        <w:rPr>
          <w:rFonts w:hint="eastAsia"/>
          <w:spacing w:val="35"/>
          <w:kern w:val="0"/>
          <w:fitText w:val="1050" w:id="-969170687"/>
        </w:rPr>
        <w:t>開催方</w:t>
      </w:r>
      <w:r w:rsidRPr="00883C6B">
        <w:rPr>
          <w:rFonts w:hint="eastAsia"/>
          <w:kern w:val="0"/>
          <w:fitText w:val="1050" w:id="-969170687"/>
        </w:rPr>
        <w:t>法</w:t>
      </w:r>
      <w:r w:rsidR="00883C6B">
        <w:rPr>
          <w:rFonts w:hint="eastAsia"/>
        </w:rPr>
        <w:t xml:space="preserve">　</w:t>
      </w:r>
      <w:r>
        <w:rPr>
          <w:rFonts w:hint="eastAsia"/>
        </w:rPr>
        <w:t>オンライン開催（Microsoft teams）</w:t>
      </w:r>
    </w:p>
    <w:p w14:paraId="77099161" w14:textId="1307D909" w:rsidR="00431056" w:rsidRDefault="00431056" w:rsidP="00431056">
      <w:pPr>
        <w:pStyle w:val="a5"/>
        <w:ind w:right="840"/>
        <w:jc w:val="both"/>
      </w:pPr>
      <w:r>
        <w:rPr>
          <w:rFonts w:hint="eastAsia"/>
        </w:rPr>
        <w:t xml:space="preserve">　　※お申込頂いた方へは６月２１日</w:t>
      </w:r>
      <w:r w:rsidR="00883C6B">
        <w:rPr>
          <w:rFonts w:hint="eastAsia"/>
        </w:rPr>
        <w:t>以降に参加用URLをお送り致します。</w:t>
      </w:r>
    </w:p>
    <w:p w14:paraId="3878CB42" w14:textId="52DD6138" w:rsidR="00883C6B" w:rsidRDefault="00883C6B" w:rsidP="00431056">
      <w:pPr>
        <w:pStyle w:val="a5"/>
        <w:ind w:right="840"/>
        <w:jc w:val="both"/>
      </w:pPr>
      <w:r>
        <w:rPr>
          <w:rFonts w:hint="eastAsia"/>
        </w:rPr>
        <w:t>３．参加対象者　フリーランスと取引を行う全ての事業者</w:t>
      </w:r>
    </w:p>
    <w:p w14:paraId="24D03E05" w14:textId="35C4D714" w:rsidR="00883C6B" w:rsidRDefault="00883C6B" w:rsidP="00431056">
      <w:pPr>
        <w:pStyle w:val="a5"/>
        <w:ind w:right="840"/>
        <w:jc w:val="both"/>
      </w:pPr>
      <w:r>
        <w:rPr>
          <w:rFonts w:hint="eastAsia"/>
        </w:rPr>
        <w:t xml:space="preserve">　　※フリーランスに業務委託する事業者（発注事業者）の組合及び組合員企業</w:t>
      </w:r>
    </w:p>
    <w:p w14:paraId="3DF739FB" w14:textId="188983FA" w:rsidR="00883C6B" w:rsidRDefault="00DC42C7" w:rsidP="00431056">
      <w:pPr>
        <w:pStyle w:val="a5"/>
        <w:ind w:right="840"/>
        <w:jc w:val="both"/>
      </w:pPr>
      <w:r>
        <w:rPr>
          <w:noProof/>
        </w:rPr>
        <w:drawing>
          <wp:anchor distT="0" distB="0" distL="114300" distR="114300" simplePos="0" relativeHeight="251660288" behindDoc="0" locked="0" layoutInCell="1" allowOverlap="1" wp14:anchorId="57F885A4" wp14:editId="1B5DBDF2">
            <wp:simplePos x="0" y="0"/>
            <wp:positionH relativeFrom="margin">
              <wp:posOffset>4539615</wp:posOffset>
            </wp:positionH>
            <wp:positionV relativeFrom="paragraph">
              <wp:posOffset>223520</wp:posOffset>
            </wp:positionV>
            <wp:extent cx="895350" cy="895350"/>
            <wp:effectExtent l="0" t="0" r="0" b="0"/>
            <wp:wrapSquare wrapText="bothSides"/>
            <wp:docPr id="15892121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6B">
        <w:rPr>
          <w:rFonts w:hint="eastAsia"/>
        </w:rPr>
        <w:t>４．内　　　容　フリーランス・事業者間取引適正化等法について</w:t>
      </w:r>
    </w:p>
    <w:p w14:paraId="41F244EF" w14:textId="6EE9C077" w:rsidR="00883C6B" w:rsidRDefault="00883C6B" w:rsidP="00431056">
      <w:pPr>
        <w:pStyle w:val="a5"/>
        <w:ind w:right="840"/>
        <w:jc w:val="both"/>
      </w:pPr>
      <w:r>
        <w:rPr>
          <w:rFonts w:hint="eastAsia"/>
        </w:rPr>
        <w:t>５．</w:t>
      </w:r>
      <w:r w:rsidRPr="00883C6B">
        <w:rPr>
          <w:rFonts w:hint="eastAsia"/>
          <w:spacing w:val="105"/>
          <w:kern w:val="0"/>
          <w:fitText w:val="1050" w:id="-969170686"/>
        </w:rPr>
        <w:t>説明</w:t>
      </w:r>
      <w:r w:rsidRPr="00883C6B">
        <w:rPr>
          <w:rFonts w:hint="eastAsia"/>
          <w:kern w:val="0"/>
          <w:fitText w:val="1050" w:id="-969170686"/>
        </w:rPr>
        <w:t>者</w:t>
      </w:r>
      <w:r>
        <w:rPr>
          <w:rFonts w:hint="eastAsia"/>
        </w:rPr>
        <w:t xml:space="preserve">　経済産業省 中</w:t>
      </w:r>
      <w:r w:rsidR="0078146C">
        <w:rPr>
          <w:rFonts w:hint="eastAsia"/>
        </w:rPr>
        <w:t>小</w:t>
      </w:r>
      <w:r>
        <w:rPr>
          <w:rFonts w:hint="eastAsia"/>
        </w:rPr>
        <w:t>企業庁 取引課 課長補佐 塚本浩章氏</w:t>
      </w:r>
    </w:p>
    <w:p w14:paraId="63629C9E" w14:textId="34A7491E" w:rsidR="00883C6B" w:rsidRPr="00431056" w:rsidRDefault="00883C6B" w:rsidP="00431056">
      <w:pPr>
        <w:pStyle w:val="a5"/>
        <w:ind w:right="840"/>
        <w:jc w:val="both"/>
      </w:pPr>
      <w:r>
        <w:rPr>
          <w:rFonts w:hint="eastAsia"/>
        </w:rPr>
        <w:t>６．</w:t>
      </w:r>
      <w:r w:rsidRPr="00883C6B">
        <w:rPr>
          <w:rFonts w:hint="eastAsia"/>
          <w:spacing w:val="35"/>
          <w:kern w:val="0"/>
          <w:fitText w:val="1050" w:id="-969170176"/>
        </w:rPr>
        <w:t>申込方</w:t>
      </w:r>
      <w:r w:rsidRPr="00883C6B">
        <w:rPr>
          <w:rFonts w:hint="eastAsia"/>
          <w:kern w:val="0"/>
          <w:fitText w:val="1050" w:id="-969170176"/>
        </w:rPr>
        <w:t>法</w:t>
      </w:r>
      <w:r>
        <w:rPr>
          <w:rFonts w:hint="eastAsia"/>
          <w:kern w:val="0"/>
        </w:rPr>
        <w:t xml:space="preserve">　</w:t>
      </w:r>
    </w:p>
    <w:p w14:paraId="7BC9DD83" w14:textId="1A347A0C" w:rsidR="00431056" w:rsidRDefault="00883C6B" w:rsidP="00431056">
      <w:r>
        <w:rPr>
          <w:rFonts w:hint="eastAsia"/>
        </w:rPr>
        <w:t xml:space="preserve">　①申込フォーム</w:t>
      </w:r>
    </w:p>
    <w:p w14:paraId="72F7718C" w14:textId="42C34363" w:rsidR="00883C6B" w:rsidRDefault="00D63534" w:rsidP="00D63534">
      <w:pPr>
        <w:ind w:firstLineChars="200" w:firstLine="420"/>
      </w:pPr>
      <w:r w:rsidRPr="00D63534">
        <w:t>https://forms.gle/9TiYn8JjN41xJQHv5</w:t>
      </w:r>
      <w:r w:rsidR="00DC42C7">
        <w:rPr>
          <w:rFonts w:hint="eastAsia"/>
        </w:rPr>
        <w:t xml:space="preserve">　　　　　　（QRコード）⇒</w:t>
      </w:r>
    </w:p>
    <w:p w14:paraId="40110595" w14:textId="3D2AAC5C" w:rsidR="00883C6B" w:rsidRDefault="00883C6B" w:rsidP="00431056">
      <w:r>
        <w:rPr>
          <w:rFonts w:hint="eastAsia"/>
        </w:rPr>
        <w:t xml:space="preserve">　②FAXより申込（下記の申込書に記載の上、切り離さずFAXにて送信下さい。</w:t>
      </w:r>
    </w:p>
    <w:p w14:paraId="44E5EE54" w14:textId="54F2E1ED" w:rsidR="00883C6B" w:rsidRDefault="00883C6B" w:rsidP="00431056">
      <w:r>
        <w:rPr>
          <w:rFonts w:hint="eastAsia"/>
        </w:rPr>
        <w:t xml:space="preserve">　　（FAX：096-325-6949）</w:t>
      </w:r>
    </w:p>
    <w:p w14:paraId="40304642" w14:textId="2BBCA58E" w:rsidR="00883C6B" w:rsidRPr="00883C6B" w:rsidRDefault="00883C6B" w:rsidP="00431056">
      <w:r>
        <w:rPr>
          <w:rFonts w:hint="eastAsia"/>
        </w:rPr>
        <w:t xml:space="preserve">　※お問合わせ先：熊本県中小企業団体中央会　支援</w:t>
      </w:r>
      <w:r w:rsidR="0078146C">
        <w:rPr>
          <w:rFonts w:hint="eastAsia"/>
        </w:rPr>
        <w:t>１</w:t>
      </w:r>
      <w:r>
        <w:rPr>
          <w:rFonts w:hint="eastAsia"/>
        </w:rPr>
        <w:t>課</w:t>
      </w:r>
      <w:r w:rsidR="0078146C">
        <w:rPr>
          <w:rFonts w:hint="eastAsia"/>
        </w:rPr>
        <w:t xml:space="preserve"> 井島</w:t>
      </w:r>
      <w:r>
        <w:rPr>
          <w:rFonts w:hint="eastAsia"/>
        </w:rPr>
        <w:t>（TEL：096-325-3255）</w:t>
      </w:r>
    </w:p>
    <w:p w14:paraId="3F0056E0" w14:textId="0386914B" w:rsidR="00883C6B" w:rsidRDefault="00AA3F39" w:rsidP="00431056">
      <w:r>
        <w:rPr>
          <w:noProof/>
        </w:rPr>
        <mc:AlternateContent>
          <mc:Choice Requires="wps">
            <w:drawing>
              <wp:anchor distT="0" distB="0" distL="114300" distR="114300" simplePos="0" relativeHeight="251659264" behindDoc="0" locked="0" layoutInCell="1" allowOverlap="1" wp14:anchorId="5C808D29" wp14:editId="58F163C4">
                <wp:simplePos x="0" y="0"/>
                <wp:positionH relativeFrom="column">
                  <wp:posOffset>34290</wp:posOffset>
                </wp:positionH>
                <wp:positionV relativeFrom="paragraph">
                  <wp:posOffset>99695</wp:posOffset>
                </wp:positionV>
                <wp:extent cx="5400675" cy="9525"/>
                <wp:effectExtent l="0" t="0" r="28575" b="28575"/>
                <wp:wrapNone/>
                <wp:docPr id="297480688" name="直線コネクタ 1"/>
                <wp:cNvGraphicFramePr/>
                <a:graphic xmlns:a="http://schemas.openxmlformats.org/drawingml/2006/main">
                  <a:graphicData uri="http://schemas.microsoft.com/office/word/2010/wordprocessingShape">
                    <wps:wsp>
                      <wps:cNvCnPr/>
                      <wps:spPr>
                        <a:xfrm flipV="1">
                          <a:off x="0" y="0"/>
                          <a:ext cx="5400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5D5E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85pt" to="427.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" strokecolor="black [3200]" strokeweight=".5pt">
                <v:stroke joinstyle="miter"/>
              </v:line>
            </w:pict>
          </mc:Fallback>
        </mc:AlternateContent>
      </w:r>
    </w:p>
    <w:p w14:paraId="2B4D1E6E" w14:textId="6E7D5E55" w:rsidR="00883C6B" w:rsidRDefault="00AA3F39" w:rsidP="00431056">
      <w:r>
        <w:rPr>
          <w:rFonts w:hint="eastAsia"/>
        </w:rPr>
        <w:t>「</w:t>
      </w:r>
      <w:r w:rsidR="00883C6B">
        <w:rPr>
          <w:rFonts w:hint="eastAsia"/>
        </w:rPr>
        <w:t>フリーランス・事業者間取引適正化等法に関する説明会</w:t>
      </w:r>
      <w:r>
        <w:rPr>
          <w:rFonts w:hint="eastAsia"/>
        </w:rPr>
        <w:t>」参加申込書</w:t>
      </w:r>
    </w:p>
    <w:tbl>
      <w:tblPr>
        <w:tblStyle w:val="a7"/>
        <w:tblW w:w="0" w:type="auto"/>
        <w:tblLook w:val="04A0" w:firstRow="1" w:lastRow="0" w:firstColumn="1" w:lastColumn="0" w:noHBand="0" w:noVBand="1"/>
      </w:tblPr>
      <w:tblGrid>
        <w:gridCol w:w="1980"/>
        <w:gridCol w:w="6514"/>
      </w:tblGrid>
      <w:tr w:rsidR="00AA3F39" w14:paraId="4B307353" w14:textId="77777777" w:rsidTr="00AA3F39">
        <w:tc>
          <w:tcPr>
            <w:tcW w:w="1980" w:type="dxa"/>
          </w:tcPr>
          <w:p w14:paraId="7C02852B" w14:textId="54AEA7E6" w:rsidR="00AA3F39" w:rsidRDefault="00AA3F39" w:rsidP="00431056">
            <w:r>
              <w:rPr>
                <w:rFonts w:hint="eastAsia"/>
              </w:rPr>
              <w:t>組合名又は企業名</w:t>
            </w:r>
          </w:p>
        </w:tc>
        <w:tc>
          <w:tcPr>
            <w:tcW w:w="6514" w:type="dxa"/>
          </w:tcPr>
          <w:p w14:paraId="07BBD03D" w14:textId="77777777" w:rsidR="00AA3F39" w:rsidRDefault="00AA3F39" w:rsidP="00431056"/>
        </w:tc>
      </w:tr>
      <w:tr w:rsidR="00AA3F39" w14:paraId="30F0796B" w14:textId="77777777" w:rsidTr="00AA3F39">
        <w:tc>
          <w:tcPr>
            <w:tcW w:w="1980" w:type="dxa"/>
          </w:tcPr>
          <w:p w14:paraId="1CC515B7" w14:textId="6E652EC3" w:rsidR="00AA3F39" w:rsidRDefault="00AA3F39" w:rsidP="00431056">
            <w:r>
              <w:rPr>
                <w:rFonts w:hint="eastAsia"/>
              </w:rPr>
              <w:t>氏名</w:t>
            </w:r>
          </w:p>
        </w:tc>
        <w:tc>
          <w:tcPr>
            <w:tcW w:w="6514" w:type="dxa"/>
          </w:tcPr>
          <w:p w14:paraId="4FDEC9CC" w14:textId="77777777" w:rsidR="00AA3F39" w:rsidRDefault="00AA3F39" w:rsidP="00431056"/>
        </w:tc>
      </w:tr>
      <w:tr w:rsidR="00AA3F39" w14:paraId="1415AF43" w14:textId="77777777" w:rsidTr="00AA3F39">
        <w:tc>
          <w:tcPr>
            <w:tcW w:w="1980" w:type="dxa"/>
          </w:tcPr>
          <w:p w14:paraId="146EBD57" w14:textId="1508CE5C" w:rsidR="00AA3F39" w:rsidRDefault="00AA3F39" w:rsidP="00431056">
            <w:r>
              <w:rPr>
                <w:rFonts w:hint="eastAsia"/>
              </w:rPr>
              <w:t>メールアドレス</w:t>
            </w:r>
            <w:r w:rsidR="00D63534">
              <w:rPr>
                <w:rFonts w:hint="eastAsia"/>
              </w:rPr>
              <w:t>※</w:t>
            </w:r>
          </w:p>
        </w:tc>
        <w:tc>
          <w:tcPr>
            <w:tcW w:w="6514" w:type="dxa"/>
          </w:tcPr>
          <w:p w14:paraId="7762604F" w14:textId="77777777" w:rsidR="00AA3F39" w:rsidRDefault="00AA3F39" w:rsidP="00431056"/>
        </w:tc>
      </w:tr>
      <w:tr w:rsidR="00AA3F39" w14:paraId="63C1BB52" w14:textId="77777777" w:rsidTr="00AA3F39">
        <w:tc>
          <w:tcPr>
            <w:tcW w:w="1980" w:type="dxa"/>
          </w:tcPr>
          <w:p w14:paraId="1EF15ADC" w14:textId="0487086E" w:rsidR="00AA3F39" w:rsidRDefault="00AA3F39" w:rsidP="00431056">
            <w:r>
              <w:rPr>
                <w:rFonts w:hint="eastAsia"/>
              </w:rPr>
              <w:t>電話番号</w:t>
            </w:r>
          </w:p>
        </w:tc>
        <w:tc>
          <w:tcPr>
            <w:tcW w:w="6514" w:type="dxa"/>
          </w:tcPr>
          <w:p w14:paraId="2C376245" w14:textId="77777777" w:rsidR="00AA3F39" w:rsidRDefault="00AA3F39" w:rsidP="00431056"/>
        </w:tc>
      </w:tr>
    </w:tbl>
    <w:p w14:paraId="3574D800" w14:textId="5300341E" w:rsidR="00AA3F39" w:rsidRPr="00883C6B" w:rsidRDefault="00D63534" w:rsidP="00431056">
      <w:r w:rsidRPr="00D63534">
        <w:rPr>
          <w:rFonts w:hint="eastAsia"/>
        </w:rPr>
        <w:t>※</w:t>
      </w:r>
      <w:r w:rsidR="00DC42C7" w:rsidRPr="00DC42C7">
        <w:rPr>
          <w:rFonts w:hint="eastAsia"/>
        </w:rPr>
        <w:t>６月２１日以降</w:t>
      </w:r>
      <w:r w:rsidRPr="00D63534">
        <w:rPr>
          <w:rFonts w:hint="eastAsia"/>
        </w:rPr>
        <w:t>に、配信ページ（</w:t>
      </w:r>
      <w:r w:rsidRPr="00D63534">
        <w:t>Microsoft　teams）のリンクを登録のメールアドレスにお送りします。</w:t>
      </w:r>
    </w:p>
    <w:sectPr w:rsidR="00AA3F39" w:rsidRPr="00883C6B" w:rsidSect="00AA3F39">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56"/>
    <w:rsid w:val="00431056"/>
    <w:rsid w:val="00726DED"/>
    <w:rsid w:val="00755BED"/>
    <w:rsid w:val="0078146C"/>
    <w:rsid w:val="00864B93"/>
    <w:rsid w:val="00883C6B"/>
    <w:rsid w:val="00951487"/>
    <w:rsid w:val="00A37DAD"/>
    <w:rsid w:val="00A531A2"/>
    <w:rsid w:val="00AA3F39"/>
    <w:rsid w:val="00D63534"/>
    <w:rsid w:val="00DC42C7"/>
    <w:rsid w:val="00EE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01B564"/>
  <w15:chartTrackingRefBased/>
  <w15:docId w15:val="{973343E4-B102-4C72-AF98-F4CD1D1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056"/>
    <w:pPr>
      <w:jc w:val="center"/>
    </w:pPr>
  </w:style>
  <w:style w:type="character" w:customStyle="1" w:styleId="a4">
    <w:name w:val="記 (文字)"/>
    <w:basedOn w:val="a0"/>
    <w:link w:val="a3"/>
    <w:uiPriority w:val="99"/>
    <w:rsid w:val="00431056"/>
  </w:style>
  <w:style w:type="paragraph" w:styleId="a5">
    <w:name w:val="Closing"/>
    <w:basedOn w:val="a"/>
    <w:link w:val="a6"/>
    <w:uiPriority w:val="99"/>
    <w:unhideWhenUsed/>
    <w:rsid w:val="00431056"/>
    <w:pPr>
      <w:jc w:val="right"/>
    </w:pPr>
  </w:style>
  <w:style w:type="character" w:customStyle="1" w:styleId="a6">
    <w:name w:val="結語 (文字)"/>
    <w:basedOn w:val="a0"/>
    <w:link w:val="a5"/>
    <w:uiPriority w:val="99"/>
    <w:rsid w:val="00431056"/>
  </w:style>
  <w:style w:type="table" w:styleId="a7">
    <w:name w:val="Table Grid"/>
    <w:basedOn w:val="a1"/>
    <w:uiPriority w:val="39"/>
    <w:rsid w:val="00AA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C42C7"/>
    <w:rPr>
      <w:color w:val="0563C1" w:themeColor="hyperlink"/>
      <w:u w:val="single"/>
    </w:rPr>
  </w:style>
  <w:style w:type="character" w:styleId="a9">
    <w:name w:val="Unresolved Mention"/>
    <w:basedOn w:val="a0"/>
    <w:uiPriority w:val="99"/>
    <w:semiHidden/>
    <w:unhideWhenUsed/>
    <w:rsid w:val="00DC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KCC-011</dc:creator>
  <cp:keywords/>
  <dc:description/>
  <cp:lastModifiedBy>蜂須賀</cp:lastModifiedBy>
  <cp:revision>3</cp:revision>
  <cp:lastPrinted>2024-06-10T02:33:00Z</cp:lastPrinted>
  <dcterms:created xsi:type="dcterms:W3CDTF">2024-06-10T02:49:00Z</dcterms:created>
  <dcterms:modified xsi:type="dcterms:W3CDTF">2024-06-13T04:13:00Z</dcterms:modified>
</cp:coreProperties>
</file>