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C156" w14:textId="1495322C" w:rsidR="00763748" w:rsidRPr="00763748" w:rsidRDefault="00763748" w:rsidP="00763748">
      <w:pPr>
        <w:jc w:val="center"/>
        <w:rPr>
          <w:rFonts w:ascii="ＭＳ ゴシック" w:eastAsia="ＭＳ ゴシック" w:hAnsi="ＭＳ ゴシック" w:cs="Times New Roman"/>
          <w:sz w:val="28"/>
          <w:szCs w:val="28"/>
        </w:rPr>
      </w:pPr>
      <w:r w:rsidRPr="00C43A54">
        <w:rPr>
          <w:rFonts w:ascii="ＭＳ ゴシック" w:eastAsia="ＭＳ ゴシック" w:hAnsi="ＭＳ ゴシック" w:cs="Times New Roman" w:hint="eastAsia"/>
          <w:kern w:val="0"/>
          <w:sz w:val="28"/>
          <w:szCs w:val="28"/>
        </w:rPr>
        <w:t>ニュービジネスコーディネート推進</w:t>
      </w:r>
      <w:r w:rsidRPr="00763748">
        <w:rPr>
          <w:rFonts w:ascii="ＭＳ ゴシック" w:eastAsia="ＭＳ ゴシック" w:hAnsi="ＭＳ ゴシック" w:cs="Times New Roman" w:hint="eastAsia"/>
          <w:sz w:val="28"/>
          <w:szCs w:val="28"/>
        </w:rPr>
        <w:t>事業　募集要項</w:t>
      </w:r>
    </w:p>
    <w:p w14:paraId="7563E04D" w14:textId="482494ED" w:rsidR="00763748" w:rsidRPr="00C43A54" w:rsidRDefault="00763748" w:rsidP="00763748">
      <w:pPr>
        <w:adjustRightInd w:val="0"/>
        <w:spacing w:line="240" w:lineRule="atLeast"/>
        <w:jc w:val="cente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w:t>
      </w:r>
      <w:r w:rsidRPr="00763748">
        <w:rPr>
          <w:rFonts w:ascii="ＭＳ ゴシック" w:eastAsia="ＭＳ ゴシック" w:hAnsi="ＭＳ ゴシック" w:cs="Times New Roman" w:hint="eastAsia"/>
          <w:sz w:val="24"/>
          <w:szCs w:val="24"/>
          <w:lang w:eastAsia="zh-TW"/>
        </w:rPr>
        <w:t>組合等</w:t>
      </w:r>
      <w:bookmarkStart w:id="0" w:name="_Hlk135988233"/>
      <w:r w:rsidRPr="00763748">
        <w:rPr>
          <w:rFonts w:ascii="ＭＳ ゴシック" w:eastAsia="ＭＳ ゴシック" w:hAnsi="ＭＳ ゴシック" w:cs="Times New Roman" w:hint="eastAsia"/>
          <w:sz w:val="24"/>
          <w:szCs w:val="24"/>
          <w:lang w:eastAsia="zh-TW"/>
        </w:rPr>
        <w:t>社会環境変化対応</w:t>
      </w:r>
      <w:bookmarkEnd w:id="0"/>
      <w:r w:rsidRPr="00763748">
        <w:rPr>
          <w:rFonts w:ascii="ＭＳ ゴシック" w:eastAsia="ＭＳ ゴシック" w:hAnsi="ＭＳ ゴシック" w:cs="Times New Roman" w:hint="eastAsia"/>
          <w:sz w:val="24"/>
          <w:szCs w:val="24"/>
          <w:lang w:eastAsia="zh-TW"/>
        </w:rPr>
        <w:t>支援</w:t>
      </w:r>
      <w:r w:rsidRPr="00C43A54">
        <w:rPr>
          <w:rFonts w:ascii="ＭＳ ゴシック" w:eastAsia="ＭＳ ゴシック" w:hAnsi="ＭＳ ゴシック" w:cs="Times New Roman" w:hint="eastAsia"/>
          <w:sz w:val="24"/>
          <w:szCs w:val="24"/>
        </w:rPr>
        <w:t>）</w:t>
      </w:r>
    </w:p>
    <w:p w14:paraId="52E6D36A" w14:textId="77777777" w:rsidR="00763748" w:rsidRPr="00763748" w:rsidRDefault="00763748" w:rsidP="00763748">
      <w:pPr>
        <w:adjustRightInd w:val="0"/>
        <w:spacing w:line="240" w:lineRule="atLeast"/>
        <w:jc w:val="center"/>
        <w:rPr>
          <w:rFonts w:ascii="ＭＳ ゴシック" w:eastAsia="ＭＳ ゴシック" w:hAnsi="ＭＳ ゴシック" w:cs="Times New Roman"/>
          <w:sz w:val="24"/>
          <w:szCs w:val="24"/>
          <w:lang w:eastAsia="zh-TW"/>
        </w:rPr>
      </w:pPr>
    </w:p>
    <w:p w14:paraId="7830EF0B" w14:textId="137383B2" w:rsidR="00763748" w:rsidRPr="00763748" w:rsidRDefault="00763748" w:rsidP="00341FC6">
      <w:pPr>
        <w:ind w:firstLineChars="100" w:firstLine="240"/>
        <w:rPr>
          <w:rFonts w:ascii="ＭＳ ゴシック" w:eastAsia="ＭＳ ゴシック" w:hAnsi="ＭＳ ゴシック" w:cs="Times New Roman"/>
          <w:sz w:val="24"/>
          <w:szCs w:val="24"/>
        </w:rPr>
      </w:pPr>
      <w:r w:rsidRPr="00763748">
        <w:rPr>
          <w:rFonts w:ascii="ＭＳ ゴシック" w:eastAsia="ＭＳ ゴシック" w:hAnsi="ＭＳ ゴシック" w:cs="Times New Roman" w:hint="eastAsia"/>
          <w:sz w:val="24"/>
          <w:szCs w:val="24"/>
        </w:rPr>
        <w:t>組合及び組合員</w:t>
      </w:r>
      <w:r w:rsidR="00341FC6" w:rsidRPr="00C43A54">
        <w:rPr>
          <w:rFonts w:ascii="ＭＳ ゴシック" w:eastAsia="ＭＳ ゴシック" w:hAnsi="ＭＳ ゴシック" w:cs="Times New Roman" w:hint="eastAsia"/>
          <w:sz w:val="24"/>
          <w:szCs w:val="24"/>
        </w:rPr>
        <w:t>の社会環境変化</w:t>
      </w:r>
      <w:r w:rsidRPr="00763748">
        <w:rPr>
          <w:rFonts w:ascii="ＭＳ ゴシック" w:eastAsia="ＭＳ ゴシック" w:hAnsi="ＭＳ ゴシック" w:cs="Times New Roman" w:hint="eastAsia"/>
          <w:sz w:val="24"/>
          <w:szCs w:val="24"/>
        </w:rPr>
        <w:t>向けた以下の事業について、対象組合を募集します。</w:t>
      </w:r>
    </w:p>
    <w:p w14:paraId="024D7523" w14:textId="77777777" w:rsidR="000A7659" w:rsidRPr="00C43A54" w:rsidRDefault="000A7659">
      <w:pPr>
        <w:rPr>
          <w:rFonts w:ascii="ＭＳ ゴシック" w:eastAsia="ＭＳ ゴシック" w:hAnsi="ＭＳ ゴシック"/>
          <w:sz w:val="24"/>
          <w:szCs w:val="24"/>
        </w:rPr>
      </w:pPr>
    </w:p>
    <w:p w14:paraId="1D59171C" w14:textId="33BAEBDC" w:rsidR="00341FC6" w:rsidRPr="00C43A54" w:rsidRDefault="00341FC6">
      <w:pPr>
        <w:rPr>
          <w:rFonts w:ascii="ＭＳ ゴシック" w:eastAsia="ＭＳ ゴシック" w:hAnsi="ＭＳ ゴシック"/>
          <w:sz w:val="24"/>
          <w:szCs w:val="24"/>
        </w:rPr>
      </w:pPr>
      <w:r w:rsidRPr="00C43A54">
        <w:rPr>
          <w:rFonts w:ascii="ＭＳ ゴシック" w:eastAsia="ＭＳ ゴシック" w:hAnsi="ＭＳ ゴシック" w:hint="eastAsia"/>
          <w:sz w:val="24"/>
          <w:szCs w:val="24"/>
        </w:rPr>
        <w:t>１．事業の目的</w:t>
      </w:r>
    </w:p>
    <w:p w14:paraId="3D8F4EB6" w14:textId="3442FE5B" w:rsidR="00763748" w:rsidRPr="00C43A54" w:rsidRDefault="00763748" w:rsidP="00341FC6">
      <w:pPr>
        <w:adjustRightInd w:val="0"/>
        <w:spacing w:line="240" w:lineRule="atLeast"/>
        <w:ind w:firstLineChars="100" w:firstLine="240"/>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kern w:val="0"/>
          <w:sz w:val="24"/>
          <w:szCs w:val="24"/>
        </w:rPr>
        <w:t>近年の社会環境の変化により厳しい経営環境に置かれている中小企業等</w:t>
      </w:r>
      <w:r w:rsidR="00281997">
        <w:rPr>
          <w:rFonts w:ascii="ＭＳ ゴシック" w:eastAsia="ＭＳ ゴシック" w:hAnsi="ＭＳ ゴシック" w:cs="Times New Roman" w:hint="eastAsia"/>
          <w:sz w:val="24"/>
          <w:szCs w:val="24"/>
        </w:rPr>
        <w:t>（診断対象</w:t>
      </w:r>
      <w:r w:rsidR="00293612">
        <w:rPr>
          <w:rFonts w:ascii="ＭＳ ゴシック" w:eastAsia="ＭＳ ゴシック" w:hAnsi="ＭＳ ゴシック" w:cs="Times New Roman" w:hint="eastAsia"/>
          <w:sz w:val="24"/>
          <w:szCs w:val="24"/>
        </w:rPr>
        <w:t>：組合員企業より</w:t>
      </w:r>
      <w:r w:rsidR="00281997">
        <w:rPr>
          <w:rFonts w:ascii="ＭＳ ゴシック" w:eastAsia="ＭＳ ゴシック" w:hAnsi="ＭＳ ゴシック" w:cs="Times New Roman" w:hint="eastAsia"/>
          <w:sz w:val="24"/>
          <w:szCs w:val="24"/>
        </w:rPr>
        <w:t>２</w:t>
      </w:r>
      <w:r w:rsidR="00CC39A6">
        <w:rPr>
          <w:rFonts w:ascii="ＭＳ ゴシック" w:eastAsia="ＭＳ ゴシック" w:hAnsi="ＭＳ ゴシック" w:cs="Times New Roman" w:hint="eastAsia"/>
          <w:sz w:val="24"/>
          <w:szCs w:val="24"/>
        </w:rPr>
        <w:t>者</w:t>
      </w:r>
      <w:r w:rsidR="00281997">
        <w:rPr>
          <w:rFonts w:ascii="ＭＳ ゴシック" w:eastAsia="ＭＳ ゴシック" w:hAnsi="ＭＳ ゴシック" w:cs="Times New Roman" w:hint="eastAsia"/>
          <w:sz w:val="24"/>
          <w:szCs w:val="24"/>
        </w:rPr>
        <w:t>）</w:t>
      </w:r>
      <w:r w:rsidRPr="00C43A54">
        <w:rPr>
          <w:rFonts w:ascii="ＭＳ ゴシック" w:eastAsia="ＭＳ ゴシック" w:hAnsi="ＭＳ ゴシック" w:cs="Times New Roman" w:hint="eastAsia"/>
          <w:kern w:val="0"/>
          <w:sz w:val="24"/>
          <w:szCs w:val="24"/>
        </w:rPr>
        <w:t>に対し、</w:t>
      </w:r>
      <w:r w:rsidRPr="00C43A54">
        <w:rPr>
          <w:rFonts w:ascii="ＭＳ ゴシック" w:eastAsia="ＭＳ ゴシック" w:hAnsi="ＭＳ ゴシック" w:cs="Times New Roman" w:hint="eastAsia"/>
          <w:sz w:val="24"/>
          <w:szCs w:val="24"/>
        </w:rPr>
        <w:t>グリーン化、脱炭素化のための省エネ診断を実施</w:t>
      </w:r>
      <w:r w:rsidR="00341FC6" w:rsidRPr="00C43A54">
        <w:rPr>
          <w:rFonts w:ascii="ＭＳ ゴシック" w:eastAsia="ＭＳ ゴシック" w:hAnsi="ＭＳ ゴシック" w:cs="Times New Roman" w:hint="eastAsia"/>
          <w:sz w:val="24"/>
          <w:szCs w:val="24"/>
        </w:rPr>
        <w:t>することにより、組合及び組合員の経営力向上を図</w:t>
      </w:r>
      <w:r w:rsidR="00262ED9" w:rsidRPr="00C43A54">
        <w:rPr>
          <w:rFonts w:ascii="ＭＳ ゴシック" w:eastAsia="ＭＳ ゴシック" w:hAnsi="ＭＳ ゴシック" w:cs="Times New Roman" w:hint="eastAsia"/>
          <w:sz w:val="24"/>
          <w:szCs w:val="24"/>
        </w:rPr>
        <w:t>ります</w:t>
      </w:r>
      <w:r w:rsidR="00341FC6" w:rsidRPr="00C43A54">
        <w:rPr>
          <w:rFonts w:ascii="ＭＳ ゴシック" w:eastAsia="ＭＳ ゴシック" w:hAnsi="ＭＳ ゴシック" w:cs="Times New Roman" w:hint="eastAsia"/>
          <w:sz w:val="24"/>
          <w:szCs w:val="24"/>
        </w:rPr>
        <w:t>。</w:t>
      </w:r>
    </w:p>
    <w:p w14:paraId="7A56D42C" w14:textId="77777777" w:rsidR="00763748" w:rsidRPr="00C43A54" w:rsidRDefault="00763748">
      <w:pPr>
        <w:rPr>
          <w:rFonts w:ascii="ＭＳ ゴシック" w:eastAsia="ＭＳ ゴシック" w:hAnsi="ＭＳ ゴシック"/>
        </w:rPr>
      </w:pPr>
    </w:p>
    <w:p w14:paraId="31857B7B" w14:textId="75B01256" w:rsidR="00341FC6" w:rsidRPr="00C43A54"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hint="eastAsia"/>
          <w:sz w:val="24"/>
          <w:szCs w:val="24"/>
        </w:rPr>
        <w:t>２．</w:t>
      </w:r>
      <w:r w:rsidRPr="00C43A54">
        <w:rPr>
          <w:rFonts w:ascii="ＭＳ ゴシック" w:eastAsia="ＭＳ ゴシック" w:hAnsi="ＭＳ ゴシック" w:cs="Times New Roman" w:hint="eastAsia"/>
          <w:sz w:val="24"/>
          <w:szCs w:val="24"/>
        </w:rPr>
        <w:t>支援対象</w:t>
      </w:r>
    </w:p>
    <w:p w14:paraId="1E7777E3" w14:textId="3678956B" w:rsidR="00341FC6" w:rsidRPr="00C43A54"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中小企業組合及び組合員</w:t>
      </w:r>
      <w:r w:rsidR="00C1761D">
        <w:rPr>
          <w:rFonts w:ascii="ＭＳ ゴシック" w:eastAsia="ＭＳ ゴシック" w:hAnsi="ＭＳ ゴシック" w:cs="Times New Roman" w:hint="eastAsia"/>
          <w:sz w:val="24"/>
          <w:szCs w:val="24"/>
        </w:rPr>
        <w:t>（診断対象</w:t>
      </w:r>
      <w:r w:rsidR="00281997">
        <w:rPr>
          <w:rFonts w:ascii="ＭＳ ゴシック" w:eastAsia="ＭＳ ゴシック" w:hAnsi="ＭＳ ゴシック" w:cs="Times New Roman" w:hint="eastAsia"/>
          <w:sz w:val="24"/>
          <w:szCs w:val="24"/>
        </w:rPr>
        <w:t>：組合員企業</w:t>
      </w:r>
      <w:r w:rsidR="00CB5889">
        <w:rPr>
          <w:rFonts w:ascii="ＭＳ ゴシック" w:eastAsia="ＭＳ ゴシック" w:hAnsi="ＭＳ ゴシック" w:cs="Times New Roman" w:hint="eastAsia"/>
          <w:sz w:val="24"/>
          <w:szCs w:val="24"/>
        </w:rPr>
        <w:t>等</w:t>
      </w:r>
      <w:r w:rsidR="00281997">
        <w:rPr>
          <w:rFonts w:ascii="ＭＳ ゴシック" w:eastAsia="ＭＳ ゴシック" w:hAnsi="ＭＳ ゴシック" w:cs="Times New Roman" w:hint="eastAsia"/>
          <w:sz w:val="24"/>
          <w:szCs w:val="24"/>
        </w:rPr>
        <w:t>より</w:t>
      </w:r>
      <w:r w:rsidR="00C1761D">
        <w:rPr>
          <w:rFonts w:ascii="ＭＳ ゴシック" w:eastAsia="ＭＳ ゴシック" w:hAnsi="ＭＳ ゴシック" w:cs="Times New Roman" w:hint="eastAsia"/>
          <w:sz w:val="24"/>
          <w:szCs w:val="24"/>
        </w:rPr>
        <w:t>２</w:t>
      </w:r>
      <w:r w:rsidR="00CB5889">
        <w:rPr>
          <w:rFonts w:ascii="ＭＳ ゴシック" w:eastAsia="ＭＳ ゴシック" w:hAnsi="ＭＳ ゴシック" w:cs="Times New Roman" w:hint="eastAsia"/>
          <w:sz w:val="24"/>
          <w:szCs w:val="24"/>
        </w:rPr>
        <w:t>者</w:t>
      </w:r>
      <w:r w:rsidR="00281997">
        <w:rPr>
          <w:rFonts w:ascii="ＭＳ ゴシック" w:eastAsia="ＭＳ ゴシック" w:hAnsi="ＭＳ ゴシック" w:cs="Times New Roman" w:hint="eastAsia"/>
          <w:sz w:val="24"/>
          <w:szCs w:val="24"/>
        </w:rPr>
        <w:t>を選定してください</w:t>
      </w:r>
      <w:r w:rsidR="00C1761D">
        <w:rPr>
          <w:rFonts w:ascii="ＭＳ ゴシック" w:eastAsia="ＭＳ ゴシック" w:hAnsi="ＭＳ ゴシック" w:cs="Times New Roman" w:hint="eastAsia"/>
          <w:sz w:val="24"/>
          <w:szCs w:val="24"/>
        </w:rPr>
        <w:t>）</w:t>
      </w:r>
    </w:p>
    <w:p w14:paraId="2DE35A9C" w14:textId="77777777" w:rsidR="00341FC6" w:rsidRPr="00281997" w:rsidRDefault="00341FC6" w:rsidP="00341FC6">
      <w:pPr>
        <w:adjustRightInd w:val="0"/>
        <w:spacing w:line="240" w:lineRule="atLeast"/>
        <w:rPr>
          <w:rFonts w:ascii="ＭＳ ゴシック" w:eastAsia="ＭＳ ゴシック" w:hAnsi="ＭＳ ゴシック" w:cs="Times New Roman"/>
          <w:sz w:val="24"/>
          <w:szCs w:val="24"/>
        </w:rPr>
      </w:pPr>
    </w:p>
    <w:p w14:paraId="5BDC91A9" w14:textId="5CFED888" w:rsidR="00341FC6" w:rsidRPr="00763748"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３．支援内容</w:t>
      </w:r>
    </w:p>
    <w:p w14:paraId="00E3B367" w14:textId="78D30394" w:rsidR="00763748" w:rsidRPr="00763748" w:rsidRDefault="00341FC6" w:rsidP="00341FC6">
      <w:pPr>
        <w:rPr>
          <w:rFonts w:ascii="ＭＳ ゴシック" w:eastAsia="ＭＳ ゴシック" w:hAnsi="ＭＳ ゴシック"/>
          <w:sz w:val="24"/>
          <w:szCs w:val="24"/>
        </w:rPr>
      </w:pPr>
      <w:r w:rsidRPr="00C43A54">
        <w:rPr>
          <w:rFonts w:ascii="ＭＳ ゴシック" w:eastAsia="ＭＳ ゴシック" w:hAnsi="ＭＳ ゴシック" w:hint="eastAsia"/>
          <w:sz w:val="24"/>
          <w:szCs w:val="24"/>
        </w:rPr>
        <w:t xml:space="preserve">　</w:t>
      </w:r>
      <w:r w:rsidR="00A84A2B">
        <w:rPr>
          <w:rFonts w:ascii="ＭＳ ゴシック" w:eastAsia="ＭＳ ゴシック" w:hAnsi="ＭＳ ゴシック" w:hint="eastAsia"/>
          <w:sz w:val="24"/>
          <w:szCs w:val="24"/>
        </w:rPr>
        <w:t>専門家派遣による脱炭素経営に取組むための手法や、自社の脱炭素</w:t>
      </w:r>
      <w:r w:rsidR="00E54B1C">
        <w:rPr>
          <w:rFonts w:ascii="ＭＳ ゴシック" w:eastAsia="ＭＳ ゴシック" w:hAnsi="ＭＳ ゴシック" w:hint="eastAsia"/>
          <w:sz w:val="24"/>
          <w:szCs w:val="24"/>
        </w:rPr>
        <w:t>・</w:t>
      </w:r>
      <w:r w:rsidR="00A84A2B">
        <w:rPr>
          <w:rFonts w:ascii="ＭＳ ゴシック" w:eastAsia="ＭＳ ゴシック" w:hAnsi="ＭＳ ゴシック" w:hint="eastAsia"/>
          <w:sz w:val="24"/>
          <w:szCs w:val="24"/>
        </w:rPr>
        <w:t>見える化するための</w:t>
      </w:r>
      <w:r w:rsidR="00763748" w:rsidRPr="00763748">
        <w:rPr>
          <w:rFonts w:ascii="ＭＳ ゴシック" w:eastAsia="ＭＳ ゴシック" w:hAnsi="ＭＳ ゴシック" w:cs="Times New Roman" w:hint="eastAsia"/>
          <w:sz w:val="24"/>
          <w:szCs w:val="24"/>
        </w:rPr>
        <w:t>省エネ診断を実施</w:t>
      </w:r>
      <w:r w:rsidRPr="00C43A54">
        <w:rPr>
          <w:rFonts w:ascii="ＭＳ ゴシック" w:eastAsia="ＭＳ ゴシック" w:hAnsi="ＭＳ ゴシック" w:cs="Times New Roman" w:hint="eastAsia"/>
          <w:sz w:val="24"/>
          <w:szCs w:val="24"/>
        </w:rPr>
        <w:t>します</w:t>
      </w:r>
      <w:r w:rsidR="00763748" w:rsidRPr="00763748">
        <w:rPr>
          <w:rFonts w:ascii="ＭＳ ゴシック" w:eastAsia="ＭＳ ゴシック" w:hAnsi="ＭＳ ゴシック" w:cs="Times New Roman" w:hint="eastAsia"/>
          <w:sz w:val="24"/>
          <w:szCs w:val="24"/>
        </w:rPr>
        <w:t>。</w:t>
      </w:r>
      <w:r w:rsidR="00E54B1C">
        <w:rPr>
          <w:rFonts w:ascii="ＭＳ ゴシック" w:eastAsia="ＭＳ ゴシック" w:hAnsi="ＭＳ ゴシック" w:cs="Times New Roman" w:hint="eastAsia"/>
          <w:sz w:val="24"/>
          <w:szCs w:val="24"/>
        </w:rPr>
        <w:t>とく</w:t>
      </w:r>
      <w:r w:rsidR="00A84A2B">
        <w:rPr>
          <w:rFonts w:ascii="ＭＳ ゴシック" w:eastAsia="ＭＳ ゴシック" w:hAnsi="ＭＳ ゴシック" w:cs="Times New Roman" w:hint="eastAsia"/>
          <w:sz w:val="24"/>
          <w:szCs w:val="24"/>
        </w:rPr>
        <w:t>に現在使用されている空調設備や照明器具、ボイラ・給湯器等のエネルギーの状況を把握し、運用改善や設備投資の提案、エネルギーコスト削減策について提言を行います。</w:t>
      </w:r>
    </w:p>
    <w:p w14:paraId="301EFBD7" w14:textId="77777777" w:rsidR="00763748" w:rsidRPr="00A84A2B" w:rsidRDefault="00763748">
      <w:pPr>
        <w:rPr>
          <w:rFonts w:ascii="ＭＳ ゴシック" w:eastAsia="ＭＳ ゴシック" w:hAnsi="ＭＳ ゴシック" w:cs="Times New Roman"/>
          <w:sz w:val="24"/>
          <w:szCs w:val="24"/>
        </w:rPr>
      </w:pPr>
    </w:p>
    <w:p w14:paraId="5A6DCE07" w14:textId="1651E478" w:rsidR="00262ED9" w:rsidRPr="00C43A54" w:rsidRDefault="00262ED9">
      <w:pP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４．</w:t>
      </w:r>
      <w:r w:rsidR="00185D5B">
        <w:rPr>
          <w:rFonts w:ascii="ＭＳ ゴシック" w:eastAsia="ＭＳ ゴシック" w:hAnsi="ＭＳ ゴシック" w:cs="Times New Roman" w:hint="eastAsia"/>
          <w:sz w:val="24"/>
          <w:szCs w:val="24"/>
        </w:rPr>
        <w:t>募集期間</w:t>
      </w:r>
      <w:r w:rsidR="00185D5B" w:rsidRPr="00C43A54">
        <w:rPr>
          <w:rFonts w:ascii="ＭＳ ゴシック" w:eastAsia="ＭＳ ゴシック" w:hAnsi="ＭＳ ゴシック" w:cs="Times New Roman"/>
          <w:sz w:val="24"/>
          <w:szCs w:val="24"/>
        </w:rPr>
        <w:t xml:space="preserve"> </w:t>
      </w:r>
    </w:p>
    <w:p w14:paraId="483CB247" w14:textId="013371C8" w:rsidR="00262ED9" w:rsidRDefault="00262ED9" w:rsidP="00262ED9">
      <w:pP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 xml:space="preserve">　令和</w:t>
      </w:r>
      <w:r w:rsidR="00813E2E">
        <w:rPr>
          <w:rFonts w:ascii="ＭＳ ゴシック" w:eastAsia="ＭＳ ゴシック" w:hAnsi="ＭＳ ゴシック" w:cs="Times New Roman" w:hint="eastAsia"/>
          <w:sz w:val="24"/>
          <w:szCs w:val="24"/>
        </w:rPr>
        <w:t>６</w:t>
      </w:r>
      <w:r w:rsidRPr="00C43A54">
        <w:rPr>
          <w:rFonts w:ascii="ＭＳ ゴシック" w:eastAsia="ＭＳ ゴシック" w:hAnsi="ＭＳ ゴシック" w:cs="Times New Roman" w:hint="eastAsia"/>
          <w:sz w:val="24"/>
          <w:szCs w:val="24"/>
        </w:rPr>
        <w:t>年</w:t>
      </w:r>
      <w:r w:rsidR="00813E2E">
        <w:rPr>
          <w:rFonts w:ascii="ＭＳ ゴシック" w:eastAsia="ＭＳ ゴシック" w:hAnsi="ＭＳ ゴシック" w:cs="Times New Roman" w:hint="eastAsia"/>
          <w:sz w:val="24"/>
          <w:szCs w:val="24"/>
        </w:rPr>
        <w:t>８</w:t>
      </w:r>
      <w:r w:rsidRPr="00C43A54">
        <w:rPr>
          <w:rFonts w:ascii="ＭＳ ゴシック" w:eastAsia="ＭＳ ゴシック" w:hAnsi="ＭＳ ゴシック" w:cs="Times New Roman" w:hint="eastAsia"/>
          <w:sz w:val="24"/>
          <w:szCs w:val="24"/>
        </w:rPr>
        <w:t>月</w:t>
      </w:r>
      <w:r w:rsidR="006F6730">
        <w:rPr>
          <w:rFonts w:ascii="ＭＳ ゴシック" w:eastAsia="ＭＳ ゴシック" w:hAnsi="ＭＳ ゴシック" w:cs="Times New Roman" w:hint="eastAsia"/>
          <w:sz w:val="24"/>
          <w:szCs w:val="24"/>
        </w:rPr>
        <w:t>２</w:t>
      </w:r>
      <w:r w:rsidR="00813E2E">
        <w:rPr>
          <w:rFonts w:ascii="ＭＳ ゴシック" w:eastAsia="ＭＳ ゴシック" w:hAnsi="ＭＳ ゴシック" w:cs="Times New Roman" w:hint="eastAsia"/>
          <w:sz w:val="24"/>
          <w:szCs w:val="24"/>
        </w:rPr>
        <w:t>６</w:t>
      </w:r>
      <w:r w:rsidRPr="00C43A54">
        <w:rPr>
          <w:rFonts w:ascii="ＭＳ ゴシック" w:eastAsia="ＭＳ ゴシック" w:hAnsi="ＭＳ ゴシック" w:cs="Times New Roman" w:hint="eastAsia"/>
          <w:sz w:val="24"/>
          <w:szCs w:val="24"/>
        </w:rPr>
        <w:t>日（</w:t>
      </w:r>
      <w:r w:rsidR="00813E2E">
        <w:rPr>
          <w:rFonts w:ascii="ＭＳ ゴシック" w:eastAsia="ＭＳ ゴシック" w:hAnsi="ＭＳ ゴシック" w:cs="Times New Roman" w:hint="eastAsia"/>
          <w:sz w:val="24"/>
          <w:szCs w:val="24"/>
        </w:rPr>
        <w:t>月</w:t>
      </w:r>
      <w:r w:rsidRPr="00C43A54">
        <w:rPr>
          <w:rFonts w:ascii="ＭＳ ゴシック" w:eastAsia="ＭＳ ゴシック" w:hAnsi="ＭＳ ゴシック" w:cs="Times New Roman" w:hint="eastAsia"/>
          <w:sz w:val="24"/>
          <w:szCs w:val="24"/>
        </w:rPr>
        <w:t>）～</w:t>
      </w:r>
      <w:r w:rsidR="00813E2E">
        <w:rPr>
          <w:rFonts w:ascii="ＭＳ ゴシック" w:eastAsia="ＭＳ ゴシック" w:hAnsi="ＭＳ ゴシック" w:cs="Times New Roman" w:hint="eastAsia"/>
          <w:sz w:val="24"/>
          <w:szCs w:val="24"/>
        </w:rPr>
        <w:t>令和６年１０月１１日（金）</w:t>
      </w:r>
    </w:p>
    <w:p w14:paraId="09998171" w14:textId="3E07ED64" w:rsidR="003A0E25" w:rsidRPr="003A0E25" w:rsidRDefault="003A0E25" w:rsidP="00262ED9">
      <w:pPr>
        <w:rPr>
          <w:rFonts w:ascii="ＭＳ ゴシック" w:eastAsia="ＭＳ ゴシック" w:hAnsi="ＭＳ ゴシック" w:cs="Times New Roman"/>
          <w:sz w:val="24"/>
          <w:szCs w:val="24"/>
          <w:u w:val="single"/>
        </w:rPr>
      </w:pPr>
      <w:r w:rsidRPr="003A0E25">
        <w:rPr>
          <w:rFonts w:ascii="ＭＳ ゴシック" w:eastAsia="ＭＳ ゴシック" w:hAnsi="ＭＳ ゴシック" w:cs="Times New Roman" w:hint="eastAsia"/>
          <w:sz w:val="24"/>
          <w:szCs w:val="24"/>
        </w:rPr>
        <w:t xml:space="preserve">　</w:t>
      </w:r>
      <w:r w:rsidRPr="003A0E25">
        <w:rPr>
          <w:rFonts w:ascii="ＭＳ ゴシック" w:eastAsia="ＭＳ ゴシック" w:hAnsi="ＭＳ ゴシック" w:cs="Times New Roman" w:hint="eastAsia"/>
          <w:sz w:val="24"/>
          <w:szCs w:val="24"/>
          <w:u w:val="single"/>
        </w:rPr>
        <w:t>＊予定件数に達した時点で募集を終了とさせていただきます。</w:t>
      </w:r>
    </w:p>
    <w:p w14:paraId="5F5335C0" w14:textId="4F9FAD7D" w:rsidR="00DE51F5" w:rsidRPr="00DE51F5" w:rsidRDefault="00DE51F5" w:rsidP="00262ED9">
      <w:pP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rPr>
        <w:t xml:space="preserve">　</w:t>
      </w:r>
      <w:r w:rsidRPr="00DE51F5">
        <w:rPr>
          <w:rFonts w:ascii="ＭＳ ゴシック" w:eastAsia="ＭＳ ゴシック" w:hAnsi="ＭＳ ゴシック" w:cs="Times New Roman" w:hint="eastAsia"/>
          <w:sz w:val="24"/>
          <w:szCs w:val="24"/>
          <w:u w:val="single"/>
        </w:rPr>
        <w:t>＊期間中に申込みがない場合、申込期限を延長します。</w:t>
      </w:r>
    </w:p>
    <w:p w14:paraId="7090B284" w14:textId="77777777" w:rsidR="00262ED9" w:rsidRPr="00262ED9" w:rsidRDefault="00262ED9" w:rsidP="00262ED9">
      <w:pPr>
        <w:rPr>
          <w:rFonts w:ascii="ＭＳ ゴシック" w:eastAsia="ＭＳ ゴシック" w:hAnsi="ＭＳ ゴシック" w:cs="Times New Roman"/>
          <w:sz w:val="24"/>
          <w:szCs w:val="24"/>
          <w:u w:val="single"/>
        </w:rPr>
      </w:pPr>
    </w:p>
    <w:p w14:paraId="5B901772" w14:textId="7633ADC7" w:rsidR="00262ED9" w:rsidRPr="00262ED9" w:rsidRDefault="00E8663A" w:rsidP="00262ED9">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sidR="00262ED9" w:rsidRPr="00262ED9">
        <w:rPr>
          <w:rFonts w:ascii="ＭＳ ゴシック" w:eastAsia="ＭＳ ゴシック" w:hAnsi="ＭＳ ゴシック" w:cs="Times New Roman" w:hint="eastAsia"/>
          <w:sz w:val="24"/>
          <w:szCs w:val="24"/>
        </w:rPr>
        <w:t>．申込方法</w:t>
      </w:r>
    </w:p>
    <w:p w14:paraId="41E05F75" w14:textId="77777777" w:rsidR="00262ED9" w:rsidRPr="00262ED9" w:rsidRDefault="00262ED9" w:rsidP="00262ED9">
      <w:pPr>
        <w:ind w:left="480" w:hangingChars="200" w:hanging="480"/>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別紙の申込書に記載のうえ、募集期間内にファクス、メール、もしくは郵送にてお送りください。</w:t>
      </w:r>
    </w:p>
    <w:p w14:paraId="57BAECAF" w14:textId="77777777" w:rsidR="00262ED9" w:rsidRPr="00262ED9" w:rsidRDefault="00262ED9" w:rsidP="00262ED9">
      <w:pPr>
        <w:ind w:left="480" w:hangingChars="200" w:hanging="480"/>
        <w:rPr>
          <w:rFonts w:ascii="ＭＳ ゴシック" w:eastAsia="ＭＳ ゴシック" w:hAnsi="ＭＳ ゴシック" w:cs="Times New Roman"/>
          <w:sz w:val="24"/>
          <w:szCs w:val="24"/>
        </w:rPr>
      </w:pPr>
    </w:p>
    <w:p w14:paraId="3916E5F8" w14:textId="6A4A45F4"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【問い合わせ、申込先】</w:t>
      </w:r>
    </w:p>
    <w:p w14:paraId="3E812041" w14:textId="096684ED"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熊本県中小企業団体中央会　支援２課・豊田</w:t>
      </w:r>
      <w:r w:rsidR="00281997">
        <w:rPr>
          <w:rFonts w:ascii="ＭＳ ゴシック" w:eastAsia="ＭＳ ゴシック" w:hAnsi="ＭＳ ゴシック" w:cs="Times New Roman" w:hint="eastAsia"/>
          <w:sz w:val="24"/>
          <w:szCs w:val="24"/>
        </w:rPr>
        <w:t>、谷口</w:t>
      </w:r>
    </w:p>
    <w:p w14:paraId="7ABF2A30"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〒8</w:t>
      </w:r>
      <w:r w:rsidRPr="00262ED9">
        <w:rPr>
          <w:rFonts w:ascii="ＭＳ ゴシック" w:eastAsia="ＭＳ ゴシック" w:hAnsi="ＭＳ ゴシック" w:cs="Times New Roman"/>
          <w:sz w:val="24"/>
          <w:szCs w:val="24"/>
        </w:rPr>
        <w:t>60-0801</w:t>
      </w:r>
      <w:r w:rsidRPr="00262ED9">
        <w:rPr>
          <w:rFonts w:ascii="ＭＳ ゴシック" w:eastAsia="ＭＳ ゴシック" w:hAnsi="ＭＳ ゴシック" w:cs="Times New Roman" w:hint="eastAsia"/>
          <w:sz w:val="24"/>
          <w:szCs w:val="24"/>
        </w:rPr>
        <w:t xml:space="preserve">　熊本県熊本市中央区安政町3番13号</w:t>
      </w:r>
    </w:p>
    <w:p w14:paraId="12C265B5"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電話0</w:t>
      </w:r>
      <w:r w:rsidRPr="00262ED9">
        <w:rPr>
          <w:rFonts w:ascii="ＭＳ ゴシック" w:eastAsia="ＭＳ ゴシック" w:hAnsi="ＭＳ ゴシック" w:cs="Times New Roman"/>
          <w:sz w:val="24"/>
          <w:szCs w:val="24"/>
        </w:rPr>
        <w:t xml:space="preserve">96-325-3255 </w:t>
      </w:r>
      <w:r w:rsidRPr="00262ED9">
        <w:rPr>
          <w:rFonts w:ascii="ＭＳ ゴシック" w:eastAsia="ＭＳ ゴシック" w:hAnsi="ＭＳ ゴシック" w:cs="Times New Roman" w:hint="eastAsia"/>
          <w:sz w:val="24"/>
          <w:szCs w:val="24"/>
        </w:rPr>
        <w:t>ファクス3</w:t>
      </w:r>
      <w:r w:rsidRPr="00262ED9">
        <w:rPr>
          <w:rFonts w:ascii="ＭＳ ゴシック" w:eastAsia="ＭＳ ゴシック" w:hAnsi="ＭＳ ゴシック" w:cs="Times New Roman"/>
          <w:sz w:val="24"/>
          <w:szCs w:val="24"/>
        </w:rPr>
        <w:t>25-6949</w:t>
      </w:r>
    </w:p>
    <w:p w14:paraId="46C48461" w14:textId="2614543B" w:rsidR="00262ED9" w:rsidRPr="00C43A54"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r w:rsidR="008F75F5" w:rsidRPr="00262ED9">
        <w:rPr>
          <w:rFonts w:ascii="ＭＳ ゴシック" w:eastAsia="ＭＳ ゴシック" w:hAnsi="ＭＳ ゴシック" w:cs="Times New Roman"/>
          <w:sz w:val="24"/>
          <w:szCs w:val="24"/>
        </w:rPr>
        <w:t>toyota@chuokai-kumamoto.com</w:t>
      </w:r>
    </w:p>
    <w:p w14:paraId="1551BE00" w14:textId="77777777" w:rsidR="00262ED9" w:rsidRDefault="00262ED9" w:rsidP="00262ED9">
      <w:pPr>
        <w:rPr>
          <w:rFonts w:ascii="ＭＳ ゴシック" w:eastAsia="ＭＳ ゴシック" w:hAnsi="ＭＳ ゴシック" w:cs="Times New Roman" w:hint="eastAsia"/>
          <w:sz w:val="24"/>
          <w:szCs w:val="24"/>
        </w:rPr>
      </w:pPr>
    </w:p>
    <w:p w14:paraId="526BC8D9"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lastRenderedPageBreak/>
        <w:t>【別紙】</w:t>
      </w:r>
    </w:p>
    <w:p w14:paraId="0C050CF8" w14:textId="77777777" w:rsidR="00262ED9" w:rsidRPr="00262ED9" w:rsidRDefault="00262ED9" w:rsidP="00262ED9">
      <w:pPr>
        <w:jc w:val="right"/>
        <w:rPr>
          <w:rFonts w:ascii="ＭＳ ゴシック" w:eastAsia="ＭＳ ゴシック" w:hAnsi="ＭＳ ゴシック" w:cs="Times New Roman"/>
          <w:sz w:val="28"/>
          <w:szCs w:val="28"/>
        </w:rPr>
      </w:pPr>
      <w:r w:rsidRPr="00262ED9">
        <w:rPr>
          <w:rFonts w:ascii="ＭＳ ゴシック" w:eastAsia="ＭＳ ゴシック" w:hAnsi="ＭＳ ゴシック" w:cs="Times New Roman" w:hint="eastAsia"/>
          <w:sz w:val="28"/>
          <w:szCs w:val="28"/>
        </w:rPr>
        <w:t>令和　　年　　月　　日</w:t>
      </w:r>
    </w:p>
    <w:p w14:paraId="38CF3B4B" w14:textId="343F6C76" w:rsidR="00262ED9" w:rsidRPr="00281997" w:rsidRDefault="00262ED9" w:rsidP="00262ED9">
      <w:pPr>
        <w:jc w:val="cente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kern w:val="0"/>
          <w:sz w:val="24"/>
          <w:szCs w:val="24"/>
        </w:rPr>
        <w:t>ニュービジネスコーディネート推進</w:t>
      </w:r>
      <w:r w:rsidRPr="00281997">
        <w:rPr>
          <w:rFonts w:ascii="ＭＳ ゴシック" w:eastAsia="ＭＳ ゴシック" w:hAnsi="ＭＳ ゴシック" w:cs="Times New Roman" w:hint="eastAsia"/>
          <w:sz w:val="24"/>
          <w:szCs w:val="24"/>
        </w:rPr>
        <w:t>事業　申込書</w:t>
      </w:r>
    </w:p>
    <w:p w14:paraId="012284BE" w14:textId="221CB941" w:rsidR="00262ED9" w:rsidRPr="00262ED9" w:rsidRDefault="00262ED9" w:rsidP="00E54B1C">
      <w:pPr>
        <w:adjustRightInd w:val="0"/>
        <w:spacing w:line="240" w:lineRule="atLeast"/>
        <w:jc w:val="cente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w:t>
      </w:r>
      <w:r w:rsidRPr="00763748">
        <w:rPr>
          <w:rFonts w:ascii="ＭＳ ゴシック" w:eastAsia="ＭＳ ゴシック" w:hAnsi="ＭＳ ゴシック" w:cs="Times New Roman" w:hint="eastAsia"/>
          <w:sz w:val="24"/>
          <w:szCs w:val="24"/>
          <w:lang w:eastAsia="zh-TW"/>
        </w:rPr>
        <w:t>組合等社会環境変化対応支援</w:t>
      </w:r>
      <w:r w:rsidRPr="00C43A54">
        <w:rPr>
          <w:rFonts w:ascii="ＭＳ ゴシック" w:eastAsia="ＭＳ ゴシック" w:hAnsi="ＭＳ ゴシック" w:cs="Times New Roman" w:hint="eastAsia"/>
          <w:sz w:val="24"/>
          <w:szCs w:val="24"/>
        </w:rPr>
        <w:t>）</w:t>
      </w:r>
    </w:p>
    <w:p w14:paraId="244B0DFE"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事業の募集要項により、以下のとおり申し込みます。</w:t>
      </w:r>
    </w:p>
    <w:tbl>
      <w:tblPr>
        <w:tblStyle w:val="a9"/>
        <w:tblW w:w="0" w:type="auto"/>
        <w:tblLook w:val="04A0" w:firstRow="1" w:lastRow="0" w:firstColumn="1" w:lastColumn="0" w:noHBand="0" w:noVBand="1"/>
      </w:tblPr>
      <w:tblGrid>
        <w:gridCol w:w="2689"/>
        <w:gridCol w:w="5805"/>
      </w:tblGrid>
      <w:tr w:rsidR="00262ED9" w:rsidRPr="00262ED9" w14:paraId="59A0B834" w14:textId="77777777" w:rsidTr="004500A0">
        <w:trPr>
          <w:trHeight w:val="591"/>
        </w:trPr>
        <w:tc>
          <w:tcPr>
            <w:tcW w:w="2689" w:type="dxa"/>
          </w:tcPr>
          <w:p w14:paraId="6E64A01D"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組合名</w:t>
            </w:r>
          </w:p>
        </w:tc>
        <w:tc>
          <w:tcPr>
            <w:tcW w:w="5805" w:type="dxa"/>
          </w:tcPr>
          <w:p w14:paraId="255F71E2" w14:textId="77777777" w:rsidR="00262ED9" w:rsidRPr="00262ED9" w:rsidRDefault="00262ED9" w:rsidP="00262ED9">
            <w:pPr>
              <w:rPr>
                <w:rFonts w:ascii="ＭＳ ゴシック" w:eastAsia="ＭＳ ゴシック" w:hAnsi="ＭＳ ゴシック" w:cs="Times New Roman"/>
                <w:sz w:val="24"/>
                <w:szCs w:val="24"/>
              </w:rPr>
            </w:pPr>
          </w:p>
        </w:tc>
      </w:tr>
      <w:tr w:rsidR="00262ED9" w:rsidRPr="00262ED9" w14:paraId="1E2319D7" w14:textId="77777777" w:rsidTr="004500A0">
        <w:trPr>
          <w:trHeight w:val="558"/>
        </w:trPr>
        <w:tc>
          <w:tcPr>
            <w:tcW w:w="2689" w:type="dxa"/>
          </w:tcPr>
          <w:p w14:paraId="05C77936"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事務局担当者氏名</w:t>
            </w:r>
          </w:p>
        </w:tc>
        <w:tc>
          <w:tcPr>
            <w:tcW w:w="5805" w:type="dxa"/>
          </w:tcPr>
          <w:p w14:paraId="5081C9AF" w14:textId="77777777" w:rsidR="00262ED9" w:rsidRPr="00262ED9" w:rsidRDefault="00262ED9" w:rsidP="00262ED9">
            <w:pPr>
              <w:rPr>
                <w:rFonts w:ascii="ＭＳ ゴシック" w:eastAsia="ＭＳ ゴシック" w:hAnsi="ＭＳ ゴシック" w:cs="Times New Roman"/>
                <w:sz w:val="24"/>
                <w:szCs w:val="24"/>
              </w:rPr>
            </w:pPr>
          </w:p>
        </w:tc>
      </w:tr>
      <w:tr w:rsidR="00262ED9" w:rsidRPr="00262ED9" w14:paraId="09FDDF40" w14:textId="77777777" w:rsidTr="004500A0">
        <w:trPr>
          <w:trHeight w:val="667"/>
        </w:trPr>
        <w:tc>
          <w:tcPr>
            <w:tcW w:w="2689" w:type="dxa"/>
          </w:tcPr>
          <w:p w14:paraId="43A309B9"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設立年月日</w:t>
            </w:r>
          </w:p>
        </w:tc>
        <w:tc>
          <w:tcPr>
            <w:tcW w:w="5805" w:type="dxa"/>
          </w:tcPr>
          <w:p w14:paraId="60B8D605"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（和暦）</w:t>
            </w:r>
          </w:p>
          <w:p w14:paraId="2DF77986" w14:textId="1F3649B5"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r w:rsidR="00281997">
              <w:rPr>
                <w:rFonts w:ascii="ＭＳ ゴシック" w:eastAsia="ＭＳ ゴシック" w:hAnsi="ＭＳ ゴシック" w:cs="Times New Roman" w:hint="eastAsia"/>
                <w:sz w:val="24"/>
                <w:szCs w:val="24"/>
              </w:rPr>
              <w:t xml:space="preserve">　　　</w:t>
            </w:r>
            <w:r w:rsidRPr="00262ED9">
              <w:rPr>
                <w:rFonts w:ascii="ＭＳ ゴシック" w:eastAsia="ＭＳ ゴシック" w:hAnsi="ＭＳ ゴシック" w:cs="Times New Roman" w:hint="eastAsia"/>
                <w:sz w:val="24"/>
                <w:szCs w:val="24"/>
              </w:rPr>
              <w:t>年　　月　　日</w:t>
            </w:r>
          </w:p>
        </w:tc>
      </w:tr>
      <w:tr w:rsidR="00262ED9" w:rsidRPr="00C43A54" w14:paraId="311F2FC4" w14:textId="77777777" w:rsidTr="004500A0">
        <w:trPr>
          <w:trHeight w:val="864"/>
        </w:trPr>
        <w:tc>
          <w:tcPr>
            <w:tcW w:w="2689" w:type="dxa"/>
            <w:vMerge w:val="restart"/>
          </w:tcPr>
          <w:p w14:paraId="5B098481" w14:textId="77777777" w:rsidR="00262ED9" w:rsidRPr="00C43A54" w:rsidRDefault="00262ED9" w:rsidP="00262ED9">
            <w:pP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省エネ診断希望組合員</w:t>
            </w:r>
          </w:p>
          <w:p w14:paraId="54FC5B6C" w14:textId="44D186FA" w:rsidR="00262ED9" w:rsidRPr="00C43A54" w:rsidRDefault="008F75F5" w:rsidP="00262ED9">
            <w:pP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szCs w:val="21"/>
              </w:rPr>
              <w:t>（診断を希望される組合員</w:t>
            </w:r>
            <w:r w:rsidR="00281997" w:rsidRPr="00281997">
              <w:rPr>
                <w:rFonts w:ascii="ＭＳ ゴシック" w:eastAsia="ＭＳ ゴシック" w:hAnsi="ＭＳ ゴシック" w:cs="Times New Roman" w:hint="eastAsia"/>
                <w:szCs w:val="21"/>
              </w:rPr>
              <w:t>企業</w:t>
            </w:r>
            <w:r w:rsidR="00CB5889">
              <w:rPr>
                <w:rFonts w:ascii="ＭＳ ゴシック" w:eastAsia="ＭＳ ゴシック" w:hAnsi="ＭＳ ゴシック" w:cs="Times New Roman" w:hint="eastAsia"/>
                <w:szCs w:val="21"/>
              </w:rPr>
              <w:t>等</w:t>
            </w:r>
            <w:r w:rsidRPr="00281997">
              <w:rPr>
                <w:rFonts w:ascii="ＭＳ ゴシック" w:eastAsia="ＭＳ ゴシック" w:hAnsi="ＭＳ ゴシック" w:cs="Times New Roman" w:hint="eastAsia"/>
                <w:szCs w:val="21"/>
              </w:rPr>
              <w:t>２</w:t>
            </w:r>
            <w:r w:rsidR="00CB5889">
              <w:rPr>
                <w:rFonts w:ascii="ＭＳ ゴシック" w:eastAsia="ＭＳ ゴシック" w:hAnsi="ＭＳ ゴシック" w:cs="Times New Roman" w:hint="eastAsia"/>
                <w:szCs w:val="21"/>
              </w:rPr>
              <w:t>者</w:t>
            </w:r>
            <w:r w:rsidRPr="00281997">
              <w:rPr>
                <w:rFonts w:ascii="ＭＳ ゴシック" w:eastAsia="ＭＳ ゴシック" w:hAnsi="ＭＳ ゴシック" w:cs="Times New Roman" w:hint="eastAsia"/>
                <w:szCs w:val="21"/>
              </w:rPr>
              <w:t>を</w:t>
            </w:r>
            <w:r w:rsidR="00281997" w:rsidRPr="00281997">
              <w:rPr>
                <w:rFonts w:ascii="ＭＳ ゴシック" w:eastAsia="ＭＳ ゴシック" w:hAnsi="ＭＳ ゴシック" w:cs="Times New Roman" w:hint="eastAsia"/>
                <w:szCs w:val="21"/>
              </w:rPr>
              <w:t>選定し</w:t>
            </w:r>
            <w:r w:rsidRPr="00281997">
              <w:rPr>
                <w:rFonts w:ascii="ＭＳ ゴシック" w:eastAsia="ＭＳ ゴシック" w:hAnsi="ＭＳ ゴシック" w:cs="Times New Roman" w:hint="eastAsia"/>
                <w:szCs w:val="21"/>
              </w:rPr>
              <w:t>記載</w:t>
            </w:r>
            <w:r w:rsidR="00281997" w:rsidRPr="00281997">
              <w:rPr>
                <w:rFonts w:ascii="ＭＳ ゴシック" w:eastAsia="ＭＳ ゴシック" w:hAnsi="ＭＳ ゴシック" w:cs="Times New Roman" w:hint="eastAsia"/>
                <w:szCs w:val="21"/>
              </w:rPr>
              <w:t>して</w:t>
            </w:r>
            <w:r w:rsidRPr="00281997">
              <w:rPr>
                <w:rFonts w:ascii="ＭＳ ゴシック" w:eastAsia="ＭＳ ゴシック" w:hAnsi="ＭＳ ゴシック" w:cs="Times New Roman" w:hint="eastAsia"/>
                <w:szCs w:val="21"/>
              </w:rPr>
              <w:t>ください）</w:t>
            </w:r>
          </w:p>
        </w:tc>
        <w:tc>
          <w:tcPr>
            <w:tcW w:w="5805" w:type="dxa"/>
          </w:tcPr>
          <w:p w14:paraId="704C106E" w14:textId="72D4E439" w:rsidR="00262ED9" w:rsidRPr="00C43A54" w:rsidRDefault="00262ED9" w:rsidP="00E54B1C">
            <w:pPr>
              <w:pStyle w:val="aa"/>
              <w:numPr>
                <w:ilvl w:val="0"/>
                <w:numId w:val="3"/>
              </w:numPr>
              <w:ind w:leftChars="0"/>
              <w:jc w:val="left"/>
              <w:rPr>
                <w:rFonts w:ascii="ＭＳ ゴシック" w:eastAsia="ＭＳ ゴシック" w:hAnsi="ＭＳ ゴシック" w:cs="Times New Roman"/>
                <w:sz w:val="24"/>
                <w:szCs w:val="24"/>
              </w:rPr>
            </w:pPr>
          </w:p>
        </w:tc>
      </w:tr>
      <w:tr w:rsidR="00262ED9" w:rsidRPr="00C43A54" w14:paraId="7898235E" w14:textId="77777777" w:rsidTr="004500A0">
        <w:trPr>
          <w:trHeight w:val="962"/>
        </w:trPr>
        <w:tc>
          <w:tcPr>
            <w:tcW w:w="2689" w:type="dxa"/>
            <w:vMerge/>
          </w:tcPr>
          <w:p w14:paraId="3FBFA0D3" w14:textId="77777777" w:rsidR="00262ED9" w:rsidRPr="00C43A54" w:rsidRDefault="00262ED9" w:rsidP="00262ED9">
            <w:pPr>
              <w:rPr>
                <w:rFonts w:ascii="ＭＳ ゴシック" w:eastAsia="ＭＳ ゴシック" w:hAnsi="ＭＳ ゴシック" w:cs="Times New Roman"/>
                <w:sz w:val="24"/>
                <w:szCs w:val="24"/>
              </w:rPr>
            </w:pPr>
          </w:p>
        </w:tc>
        <w:tc>
          <w:tcPr>
            <w:tcW w:w="5805" w:type="dxa"/>
          </w:tcPr>
          <w:p w14:paraId="4C984327" w14:textId="3E2F7FB0" w:rsidR="00262ED9" w:rsidRPr="00C43A54" w:rsidRDefault="00262ED9" w:rsidP="00262ED9">
            <w:pPr>
              <w:pStyle w:val="aa"/>
              <w:numPr>
                <w:ilvl w:val="0"/>
                <w:numId w:val="3"/>
              </w:numPr>
              <w:ind w:leftChars="0"/>
              <w:rPr>
                <w:rFonts w:ascii="ＭＳ ゴシック" w:eastAsia="ＭＳ ゴシック" w:hAnsi="ＭＳ ゴシック" w:cs="Times New Roman"/>
                <w:sz w:val="24"/>
                <w:szCs w:val="24"/>
              </w:rPr>
            </w:pPr>
          </w:p>
          <w:p w14:paraId="35898AA1" w14:textId="77777777" w:rsidR="00262ED9" w:rsidRPr="00C43A54" w:rsidRDefault="00262ED9" w:rsidP="00262ED9">
            <w:pPr>
              <w:rPr>
                <w:rFonts w:ascii="ＭＳ ゴシック" w:eastAsia="ＭＳ ゴシック" w:hAnsi="ＭＳ ゴシック" w:cs="Times New Roman"/>
                <w:sz w:val="24"/>
                <w:szCs w:val="24"/>
              </w:rPr>
            </w:pPr>
          </w:p>
        </w:tc>
      </w:tr>
      <w:tr w:rsidR="00E54B1C" w:rsidRPr="00C43A54" w14:paraId="103A44FA" w14:textId="77777777" w:rsidTr="004500A0">
        <w:trPr>
          <w:trHeight w:val="468"/>
        </w:trPr>
        <w:tc>
          <w:tcPr>
            <w:tcW w:w="2689" w:type="dxa"/>
          </w:tcPr>
          <w:p w14:paraId="10A4885B" w14:textId="14AE984D" w:rsidR="00E54B1C" w:rsidRDefault="00E54B1C" w:rsidP="00262ED9">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自社消費エネルギーの課題・改善したい事項等についてご記入</w:t>
            </w:r>
            <w:r w:rsidR="00281997">
              <w:rPr>
                <w:rFonts w:ascii="ＭＳ ゴシック" w:eastAsia="ＭＳ ゴシック" w:hAnsi="ＭＳ ゴシック" w:cs="Times New Roman" w:hint="eastAsia"/>
                <w:sz w:val="24"/>
                <w:szCs w:val="24"/>
              </w:rPr>
              <w:t>くだ</w:t>
            </w:r>
            <w:r>
              <w:rPr>
                <w:rFonts w:ascii="ＭＳ ゴシック" w:eastAsia="ＭＳ ゴシック" w:hAnsi="ＭＳ ゴシック" w:cs="Times New Roman" w:hint="eastAsia"/>
                <w:sz w:val="24"/>
                <w:szCs w:val="24"/>
              </w:rPr>
              <w:t>さい。</w:t>
            </w:r>
          </w:p>
          <w:p w14:paraId="38ACBAF7" w14:textId="02F0D984" w:rsidR="00E54B1C" w:rsidRDefault="00281997" w:rsidP="00262ED9">
            <w:pP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選定時の判断基準になりますので、</w:t>
            </w:r>
            <w:r w:rsidRPr="00281997">
              <w:rPr>
                <w:rFonts w:ascii="ＭＳ ゴシック" w:eastAsia="ＭＳ ゴシック" w:hAnsi="ＭＳ ゴシック" w:cs="Times New Roman" w:hint="eastAsia"/>
                <w:szCs w:val="21"/>
              </w:rPr>
              <w:t>できるだけ具体的に記載をお願いいたします）</w:t>
            </w:r>
          </w:p>
          <w:p w14:paraId="2B7FE26C" w14:textId="77777777" w:rsidR="00E54B1C" w:rsidRDefault="00E54B1C" w:rsidP="00262ED9">
            <w:pPr>
              <w:rPr>
                <w:rFonts w:ascii="ＭＳ ゴシック" w:eastAsia="ＭＳ ゴシック" w:hAnsi="ＭＳ ゴシック" w:cs="Times New Roman"/>
                <w:sz w:val="24"/>
                <w:szCs w:val="24"/>
              </w:rPr>
            </w:pPr>
          </w:p>
          <w:p w14:paraId="27FEF1C0" w14:textId="77777777" w:rsidR="00E54B1C" w:rsidRPr="00C43A54" w:rsidRDefault="00E54B1C" w:rsidP="00262ED9">
            <w:pPr>
              <w:rPr>
                <w:rFonts w:ascii="ＭＳ ゴシック" w:eastAsia="ＭＳ ゴシック" w:hAnsi="ＭＳ ゴシック" w:cs="Times New Roman"/>
                <w:sz w:val="24"/>
                <w:szCs w:val="24"/>
              </w:rPr>
            </w:pPr>
          </w:p>
        </w:tc>
        <w:tc>
          <w:tcPr>
            <w:tcW w:w="5805" w:type="dxa"/>
          </w:tcPr>
          <w:p w14:paraId="1D91C567" w14:textId="616606B8" w:rsidR="00E54B1C" w:rsidRDefault="00E54B1C" w:rsidP="00E54B1C">
            <w:pPr>
              <w:rPr>
                <w:rFonts w:ascii="ＭＳ ゴシック" w:eastAsia="ＭＳ ゴシック" w:hAnsi="ＭＳ ゴシック" w:cs="Times New Roman"/>
                <w:sz w:val="24"/>
                <w:szCs w:val="24"/>
                <w:u w:val="single"/>
              </w:rPr>
            </w:pPr>
            <w:r w:rsidRPr="00E54B1C">
              <w:rPr>
                <w:rFonts w:ascii="ＭＳ ゴシック" w:eastAsia="ＭＳ ゴシック" w:hAnsi="ＭＳ ゴシック" w:cs="Times New Roman" w:hint="eastAsia"/>
                <w:sz w:val="24"/>
                <w:szCs w:val="24"/>
                <w:u w:val="single"/>
              </w:rPr>
              <w:t>課</w:t>
            </w:r>
            <w:r>
              <w:rPr>
                <w:rFonts w:ascii="ＭＳ ゴシック" w:eastAsia="ＭＳ ゴシック" w:hAnsi="ＭＳ ゴシック" w:cs="Times New Roman" w:hint="eastAsia"/>
                <w:sz w:val="24"/>
                <w:szCs w:val="24"/>
                <w:u w:val="single"/>
              </w:rPr>
              <w:t xml:space="preserve">　　</w:t>
            </w:r>
            <w:r w:rsidRPr="00E54B1C">
              <w:rPr>
                <w:rFonts w:ascii="ＭＳ ゴシック" w:eastAsia="ＭＳ ゴシック" w:hAnsi="ＭＳ ゴシック" w:cs="Times New Roman" w:hint="eastAsia"/>
                <w:sz w:val="24"/>
                <w:szCs w:val="24"/>
                <w:u w:val="single"/>
              </w:rPr>
              <w:t>題</w:t>
            </w:r>
          </w:p>
          <w:p w14:paraId="7263A958" w14:textId="77777777" w:rsidR="00E54B1C" w:rsidRDefault="00E54B1C" w:rsidP="00E54B1C">
            <w:pPr>
              <w:rPr>
                <w:rFonts w:ascii="ＭＳ ゴシック" w:eastAsia="ＭＳ ゴシック" w:hAnsi="ＭＳ ゴシック" w:cs="Times New Roman"/>
                <w:sz w:val="24"/>
                <w:szCs w:val="24"/>
                <w:u w:val="single"/>
              </w:rPr>
            </w:pPr>
          </w:p>
          <w:p w14:paraId="5046F6AB" w14:textId="77777777" w:rsidR="00E54B1C" w:rsidRDefault="00E54B1C" w:rsidP="00E54B1C">
            <w:pPr>
              <w:rPr>
                <w:rFonts w:ascii="ＭＳ ゴシック" w:eastAsia="ＭＳ ゴシック" w:hAnsi="ＭＳ ゴシック" w:cs="Times New Roman"/>
                <w:sz w:val="24"/>
                <w:szCs w:val="24"/>
                <w:u w:val="single"/>
              </w:rPr>
            </w:pPr>
          </w:p>
          <w:p w14:paraId="4F37A7B3" w14:textId="77777777" w:rsidR="00E54B1C" w:rsidRDefault="00E54B1C" w:rsidP="00E54B1C">
            <w:pPr>
              <w:rPr>
                <w:rFonts w:ascii="ＭＳ ゴシック" w:eastAsia="ＭＳ ゴシック" w:hAnsi="ＭＳ ゴシック" w:cs="Times New Roman"/>
                <w:sz w:val="24"/>
                <w:szCs w:val="24"/>
                <w:u w:val="single"/>
              </w:rPr>
            </w:pPr>
          </w:p>
          <w:p w14:paraId="7FBA07C4" w14:textId="77777777" w:rsidR="00281997" w:rsidRDefault="00281997" w:rsidP="00E54B1C">
            <w:pPr>
              <w:rPr>
                <w:rFonts w:ascii="ＭＳ ゴシック" w:eastAsia="ＭＳ ゴシック" w:hAnsi="ＭＳ ゴシック" w:cs="Times New Roman"/>
                <w:sz w:val="24"/>
                <w:szCs w:val="24"/>
                <w:u w:val="single"/>
              </w:rPr>
            </w:pPr>
          </w:p>
          <w:p w14:paraId="3C60FB45" w14:textId="77777777" w:rsidR="00E54B1C" w:rsidRDefault="00E54B1C" w:rsidP="00E54B1C">
            <w:pPr>
              <w:rPr>
                <w:rFonts w:ascii="ＭＳ ゴシック" w:eastAsia="ＭＳ ゴシック" w:hAnsi="ＭＳ ゴシック" w:cs="Times New Roman"/>
                <w:sz w:val="24"/>
                <w:szCs w:val="24"/>
                <w:u w:val="single"/>
              </w:rPr>
            </w:pPr>
          </w:p>
          <w:p w14:paraId="27FCB24E" w14:textId="77346F20" w:rsidR="00E54B1C" w:rsidRDefault="00E54B1C" w:rsidP="00E54B1C">
            <w:pP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改善したい事項</w:t>
            </w:r>
          </w:p>
          <w:p w14:paraId="54D0B321" w14:textId="77777777" w:rsidR="00E54B1C" w:rsidRDefault="00E54B1C" w:rsidP="00E54B1C">
            <w:pPr>
              <w:rPr>
                <w:rFonts w:ascii="ＭＳ ゴシック" w:eastAsia="ＭＳ ゴシック" w:hAnsi="ＭＳ ゴシック" w:cs="Times New Roman"/>
                <w:sz w:val="24"/>
                <w:szCs w:val="24"/>
                <w:u w:val="single"/>
              </w:rPr>
            </w:pPr>
          </w:p>
          <w:p w14:paraId="1EF4B103" w14:textId="77777777" w:rsidR="00281997" w:rsidRDefault="00281997" w:rsidP="00E54B1C">
            <w:pPr>
              <w:rPr>
                <w:rFonts w:ascii="ＭＳ ゴシック" w:eastAsia="ＭＳ ゴシック" w:hAnsi="ＭＳ ゴシック" w:cs="Times New Roman"/>
                <w:sz w:val="24"/>
                <w:szCs w:val="24"/>
                <w:u w:val="single"/>
              </w:rPr>
            </w:pPr>
          </w:p>
          <w:p w14:paraId="50248587" w14:textId="77777777" w:rsidR="00E54B1C" w:rsidRDefault="00E54B1C" w:rsidP="00E54B1C">
            <w:pPr>
              <w:rPr>
                <w:rFonts w:ascii="ＭＳ ゴシック" w:eastAsia="ＭＳ ゴシック" w:hAnsi="ＭＳ ゴシック" w:cs="Times New Roman"/>
                <w:sz w:val="24"/>
                <w:szCs w:val="24"/>
                <w:u w:val="single"/>
              </w:rPr>
            </w:pPr>
          </w:p>
          <w:p w14:paraId="3849925B" w14:textId="77777777" w:rsidR="00E54B1C" w:rsidRDefault="00E54B1C" w:rsidP="00E54B1C">
            <w:pPr>
              <w:rPr>
                <w:rFonts w:ascii="ＭＳ ゴシック" w:eastAsia="ＭＳ ゴシック" w:hAnsi="ＭＳ ゴシック" w:cs="Times New Roman"/>
                <w:sz w:val="24"/>
                <w:szCs w:val="24"/>
                <w:u w:val="single"/>
              </w:rPr>
            </w:pPr>
          </w:p>
          <w:p w14:paraId="5070F1FF" w14:textId="77777777" w:rsidR="00E54B1C" w:rsidRDefault="00E54B1C" w:rsidP="00E54B1C">
            <w:pPr>
              <w:rPr>
                <w:rFonts w:ascii="ＭＳ ゴシック" w:eastAsia="ＭＳ ゴシック" w:hAnsi="ＭＳ ゴシック" w:cs="Times New Roman"/>
                <w:sz w:val="24"/>
                <w:szCs w:val="24"/>
                <w:u w:val="single"/>
              </w:rPr>
            </w:pPr>
          </w:p>
          <w:p w14:paraId="7F80C451" w14:textId="77777777" w:rsidR="00E54B1C" w:rsidRDefault="00E54B1C" w:rsidP="00E54B1C">
            <w:pPr>
              <w:rPr>
                <w:rFonts w:ascii="ＭＳ ゴシック" w:eastAsia="ＭＳ ゴシック" w:hAnsi="ＭＳ ゴシック" w:cs="Times New Roman"/>
                <w:sz w:val="24"/>
                <w:szCs w:val="24"/>
                <w:u w:val="single"/>
              </w:rPr>
            </w:pPr>
          </w:p>
          <w:p w14:paraId="7A8D0D0A" w14:textId="4D988E4F" w:rsidR="00E54B1C" w:rsidRPr="00E54B1C" w:rsidRDefault="00E54B1C" w:rsidP="00E54B1C">
            <w:pPr>
              <w:rPr>
                <w:rFonts w:ascii="ＭＳ ゴシック" w:eastAsia="ＭＳ ゴシック" w:hAnsi="ＭＳ ゴシック" w:cs="Times New Roman"/>
                <w:sz w:val="24"/>
                <w:szCs w:val="24"/>
                <w:u w:val="single"/>
              </w:rPr>
            </w:pPr>
          </w:p>
        </w:tc>
      </w:tr>
    </w:tbl>
    <w:p w14:paraId="53990E44" w14:textId="17B0BC9B"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【問い合わせ、申込先】</w:t>
      </w:r>
    </w:p>
    <w:p w14:paraId="31C53C1E" w14:textId="71D54053" w:rsidR="00262ED9" w:rsidRPr="00281997"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熊本県中小企業団体中央会　支援２課・豊田</w:t>
      </w:r>
      <w:r w:rsidR="00281997">
        <w:rPr>
          <w:rFonts w:ascii="ＭＳ ゴシック" w:eastAsia="ＭＳ ゴシック" w:hAnsi="ＭＳ ゴシック" w:cs="Times New Roman" w:hint="eastAsia"/>
          <w:sz w:val="24"/>
          <w:szCs w:val="24"/>
        </w:rPr>
        <w:t>、谷口</w:t>
      </w:r>
    </w:p>
    <w:p w14:paraId="76A01693"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〒8</w:t>
      </w:r>
      <w:r w:rsidRPr="00262ED9">
        <w:rPr>
          <w:rFonts w:ascii="ＭＳ ゴシック" w:eastAsia="ＭＳ ゴシック" w:hAnsi="ＭＳ ゴシック" w:cs="Times New Roman"/>
          <w:sz w:val="24"/>
          <w:szCs w:val="24"/>
        </w:rPr>
        <w:t>60-0801</w:t>
      </w:r>
      <w:r w:rsidRPr="00262ED9">
        <w:rPr>
          <w:rFonts w:ascii="ＭＳ ゴシック" w:eastAsia="ＭＳ ゴシック" w:hAnsi="ＭＳ ゴシック" w:cs="Times New Roman" w:hint="eastAsia"/>
          <w:sz w:val="24"/>
          <w:szCs w:val="24"/>
        </w:rPr>
        <w:t xml:space="preserve">　熊本県熊本市中央区安政町3番13号</w:t>
      </w:r>
    </w:p>
    <w:p w14:paraId="768EF0C6"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電話0</w:t>
      </w:r>
      <w:r w:rsidRPr="00262ED9">
        <w:rPr>
          <w:rFonts w:ascii="ＭＳ ゴシック" w:eastAsia="ＭＳ ゴシック" w:hAnsi="ＭＳ ゴシック" w:cs="Times New Roman"/>
          <w:sz w:val="24"/>
          <w:szCs w:val="24"/>
        </w:rPr>
        <w:t xml:space="preserve">96-325-3255 </w:t>
      </w:r>
      <w:r w:rsidRPr="00262ED9">
        <w:rPr>
          <w:rFonts w:ascii="ＭＳ ゴシック" w:eastAsia="ＭＳ ゴシック" w:hAnsi="ＭＳ ゴシック" w:cs="Times New Roman" w:hint="eastAsia"/>
          <w:sz w:val="24"/>
          <w:szCs w:val="24"/>
        </w:rPr>
        <w:t>ファクス3</w:t>
      </w:r>
      <w:r w:rsidRPr="00262ED9">
        <w:rPr>
          <w:rFonts w:ascii="ＭＳ ゴシック" w:eastAsia="ＭＳ ゴシック" w:hAnsi="ＭＳ ゴシック" w:cs="Times New Roman"/>
          <w:sz w:val="24"/>
          <w:szCs w:val="24"/>
        </w:rPr>
        <w:t>25-6949</w:t>
      </w:r>
    </w:p>
    <w:p w14:paraId="213382EA" w14:textId="6E0A3620" w:rsidR="00262ED9" w:rsidRPr="00C43A54" w:rsidRDefault="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bookmarkStart w:id="1" w:name="_Hlk139268216"/>
      <w:r w:rsidRPr="00262ED9">
        <w:rPr>
          <w:rFonts w:ascii="ＭＳ ゴシック" w:eastAsia="ＭＳ ゴシック" w:hAnsi="ＭＳ ゴシック" w:cs="Times New Roman"/>
          <w:sz w:val="24"/>
          <w:szCs w:val="24"/>
        </w:rPr>
        <w:t>toyota@chuokai-kumamoto.com</w:t>
      </w:r>
      <w:bookmarkEnd w:id="1"/>
    </w:p>
    <w:sectPr w:rsidR="00262ED9" w:rsidRPr="00C4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53FC" w14:textId="77777777" w:rsidR="008B678E" w:rsidRDefault="008B678E" w:rsidP="00763748">
      <w:r>
        <w:separator/>
      </w:r>
    </w:p>
  </w:endnote>
  <w:endnote w:type="continuationSeparator" w:id="0">
    <w:p w14:paraId="7F21266D" w14:textId="77777777" w:rsidR="008B678E" w:rsidRDefault="008B678E" w:rsidP="007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4078C" w14:textId="77777777" w:rsidR="008B678E" w:rsidRDefault="008B678E" w:rsidP="00763748">
      <w:r>
        <w:separator/>
      </w:r>
    </w:p>
  </w:footnote>
  <w:footnote w:type="continuationSeparator" w:id="0">
    <w:p w14:paraId="779DAFA5" w14:textId="77777777" w:rsidR="008B678E" w:rsidRDefault="008B678E" w:rsidP="0076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39A"/>
    <w:multiLevelType w:val="hybridMultilevel"/>
    <w:tmpl w:val="846CA324"/>
    <w:lvl w:ilvl="0" w:tplc="255CC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5E59FC"/>
    <w:multiLevelType w:val="hybridMultilevel"/>
    <w:tmpl w:val="D384E5F2"/>
    <w:lvl w:ilvl="0" w:tplc="AD96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91198E"/>
    <w:multiLevelType w:val="hybridMultilevel"/>
    <w:tmpl w:val="EB8E4986"/>
    <w:lvl w:ilvl="0" w:tplc="9656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FB1918"/>
    <w:multiLevelType w:val="hybridMultilevel"/>
    <w:tmpl w:val="33D6EE9C"/>
    <w:lvl w:ilvl="0" w:tplc="3F32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7D7160"/>
    <w:multiLevelType w:val="hybridMultilevel"/>
    <w:tmpl w:val="84728976"/>
    <w:lvl w:ilvl="0" w:tplc="303E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6757985">
    <w:abstractNumId w:val="4"/>
  </w:num>
  <w:num w:numId="2" w16cid:durableId="1323973953">
    <w:abstractNumId w:val="3"/>
  </w:num>
  <w:num w:numId="3" w16cid:durableId="1908687252">
    <w:abstractNumId w:val="0"/>
  </w:num>
  <w:num w:numId="4" w16cid:durableId="2113427943">
    <w:abstractNumId w:val="2"/>
  </w:num>
  <w:num w:numId="5" w16cid:durableId="155414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A4"/>
    <w:rsid w:val="00031578"/>
    <w:rsid w:val="000A572A"/>
    <w:rsid w:val="000A7659"/>
    <w:rsid w:val="00104EB0"/>
    <w:rsid w:val="001128CA"/>
    <w:rsid w:val="00185D5B"/>
    <w:rsid w:val="00262ED9"/>
    <w:rsid w:val="00281997"/>
    <w:rsid w:val="002913E2"/>
    <w:rsid w:val="00293612"/>
    <w:rsid w:val="00341FC6"/>
    <w:rsid w:val="003A0E25"/>
    <w:rsid w:val="00405F3B"/>
    <w:rsid w:val="0044539A"/>
    <w:rsid w:val="004500A0"/>
    <w:rsid w:val="00563DAE"/>
    <w:rsid w:val="00627627"/>
    <w:rsid w:val="00636F37"/>
    <w:rsid w:val="006E1856"/>
    <w:rsid w:val="006F6730"/>
    <w:rsid w:val="00740505"/>
    <w:rsid w:val="00763748"/>
    <w:rsid w:val="007860CD"/>
    <w:rsid w:val="007F3C0F"/>
    <w:rsid w:val="00813E2E"/>
    <w:rsid w:val="008420FE"/>
    <w:rsid w:val="008B678E"/>
    <w:rsid w:val="008F75F5"/>
    <w:rsid w:val="009265A4"/>
    <w:rsid w:val="00A639FE"/>
    <w:rsid w:val="00A827CA"/>
    <w:rsid w:val="00A84A2B"/>
    <w:rsid w:val="00AD446E"/>
    <w:rsid w:val="00C1761D"/>
    <w:rsid w:val="00C43A54"/>
    <w:rsid w:val="00C50219"/>
    <w:rsid w:val="00CB5889"/>
    <w:rsid w:val="00CC39A6"/>
    <w:rsid w:val="00D638CE"/>
    <w:rsid w:val="00DE51F5"/>
    <w:rsid w:val="00E02C19"/>
    <w:rsid w:val="00E54B1C"/>
    <w:rsid w:val="00E64F04"/>
    <w:rsid w:val="00E8663A"/>
    <w:rsid w:val="00E95057"/>
    <w:rsid w:val="00EC1ED4"/>
    <w:rsid w:val="00EC3332"/>
    <w:rsid w:val="00F5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A875F"/>
  <w15:chartTrackingRefBased/>
  <w15:docId w15:val="{BE198837-C7FE-49E5-9C8F-D05B7464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748"/>
    <w:pPr>
      <w:tabs>
        <w:tab w:val="center" w:pos="4252"/>
        <w:tab w:val="right" w:pos="8504"/>
      </w:tabs>
      <w:snapToGrid w:val="0"/>
    </w:pPr>
  </w:style>
  <w:style w:type="character" w:customStyle="1" w:styleId="a4">
    <w:name w:val="ヘッダー (文字)"/>
    <w:basedOn w:val="a0"/>
    <w:link w:val="a3"/>
    <w:uiPriority w:val="99"/>
    <w:rsid w:val="00763748"/>
  </w:style>
  <w:style w:type="paragraph" w:styleId="a5">
    <w:name w:val="footer"/>
    <w:basedOn w:val="a"/>
    <w:link w:val="a6"/>
    <w:uiPriority w:val="99"/>
    <w:unhideWhenUsed/>
    <w:rsid w:val="00763748"/>
    <w:pPr>
      <w:tabs>
        <w:tab w:val="center" w:pos="4252"/>
        <w:tab w:val="right" w:pos="8504"/>
      </w:tabs>
      <w:snapToGrid w:val="0"/>
    </w:pPr>
  </w:style>
  <w:style w:type="character" w:customStyle="1" w:styleId="a6">
    <w:name w:val="フッター (文字)"/>
    <w:basedOn w:val="a0"/>
    <w:link w:val="a5"/>
    <w:uiPriority w:val="99"/>
    <w:rsid w:val="00763748"/>
  </w:style>
  <w:style w:type="character" w:styleId="a7">
    <w:name w:val="Hyperlink"/>
    <w:basedOn w:val="a0"/>
    <w:uiPriority w:val="99"/>
    <w:unhideWhenUsed/>
    <w:rsid w:val="00262ED9"/>
    <w:rPr>
      <w:color w:val="0563C1" w:themeColor="hyperlink"/>
      <w:u w:val="single"/>
    </w:rPr>
  </w:style>
  <w:style w:type="character" w:styleId="a8">
    <w:name w:val="Unresolved Mention"/>
    <w:basedOn w:val="a0"/>
    <w:uiPriority w:val="99"/>
    <w:semiHidden/>
    <w:unhideWhenUsed/>
    <w:rsid w:val="00262ED9"/>
    <w:rPr>
      <w:color w:val="605E5C"/>
      <w:shd w:val="clear" w:color="auto" w:fill="E1DFDD"/>
    </w:rPr>
  </w:style>
  <w:style w:type="table" w:styleId="a9">
    <w:name w:val="Table Grid"/>
    <w:basedOn w:val="a1"/>
    <w:uiPriority w:val="59"/>
    <w:rsid w:val="0026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2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68783">
      <w:bodyDiv w:val="1"/>
      <w:marLeft w:val="0"/>
      <w:marRight w:val="0"/>
      <w:marTop w:val="0"/>
      <w:marBottom w:val="0"/>
      <w:divBdr>
        <w:top w:val="none" w:sz="0" w:space="0" w:color="auto"/>
        <w:left w:val="none" w:sz="0" w:space="0" w:color="auto"/>
        <w:bottom w:val="none" w:sz="0" w:space="0" w:color="auto"/>
        <w:right w:val="none" w:sz="0" w:space="0" w:color="auto"/>
      </w:divBdr>
    </w:div>
    <w:div w:id="665519932">
      <w:bodyDiv w:val="1"/>
      <w:marLeft w:val="0"/>
      <w:marRight w:val="0"/>
      <w:marTop w:val="0"/>
      <w:marBottom w:val="0"/>
      <w:divBdr>
        <w:top w:val="none" w:sz="0" w:space="0" w:color="auto"/>
        <w:left w:val="none" w:sz="0" w:space="0" w:color="auto"/>
        <w:bottom w:val="none" w:sz="0" w:space="0" w:color="auto"/>
        <w:right w:val="none" w:sz="0" w:space="0" w:color="auto"/>
      </w:divBdr>
    </w:div>
    <w:div w:id="1053697691">
      <w:bodyDiv w:val="1"/>
      <w:marLeft w:val="0"/>
      <w:marRight w:val="0"/>
      <w:marTop w:val="0"/>
      <w:marBottom w:val="0"/>
      <w:divBdr>
        <w:top w:val="none" w:sz="0" w:space="0" w:color="auto"/>
        <w:left w:val="none" w:sz="0" w:space="0" w:color="auto"/>
        <w:bottom w:val="none" w:sz="0" w:space="0" w:color="auto"/>
        <w:right w:val="none" w:sz="0" w:space="0" w:color="auto"/>
      </w:divBdr>
    </w:div>
    <w:div w:id="13549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KCC-016</dc:creator>
  <cp:keywords/>
  <dc:description/>
  <cp:lastModifiedBy>KCC-016</cp:lastModifiedBy>
  <cp:revision>25</cp:revision>
  <cp:lastPrinted>2024-08-20T23:41:00Z</cp:lastPrinted>
  <dcterms:created xsi:type="dcterms:W3CDTF">2023-07-02T23:24:00Z</dcterms:created>
  <dcterms:modified xsi:type="dcterms:W3CDTF">2024-08-22T01:41:00Z</dcterms:modified>
</cp:coreProperties>
</file>